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C01A">
      <w:pPr>
        <w:pStyle w:val="5"/>
        <w:rPr>
          <w:sz w:val="17"/>
        </w:rPr>
      </w:pPr>
      <w:bookmarkStart w:id="0" w:name="_GoBack"/>
      <w:r>
        <w:rPr>
          <w:sz w:val="17"/>
        </w:rPr>
        <w:drawing>
          <wp:anchor distT="0" distB="0" distL="0" distR="0" simplePos="0" relativeHeight="251659264" behindDoc="0" locked="0" layoutInCell="1" allowOverlap="1">
            <wp:simplePos x="0" y="0"/>
            <wp:positionH relativeFrom="page">
              <wp:posOffset>0</wp:posOffset>
            </wp:positionH>
            <wp:positionV relativeFrom="page">
              <wp:posOffset>177800</wp:posOffset>
            </wp:positionV>
            <wp:extent cx="7556500" cy="10502265"/>
            <wp:effectExtent l="0" t="0" r="6350" b="13335"/>
            <wp:wrapNone/>
            <wp:docPr id="2"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7" cstate="print"/>
                    <a:stretch>
                      <a:fillRect/>
                    </a:stretch>
                  </pic:blipFill>
                  <pic:spPr>
                    <a:xfrm>
                      <a:off x="0" y="0"/>
                      <a:ext cx="7556500" cy="10502459"/>
                    </a:xfrm>
                    <a:prstGeom prst="rect">
                      <a:avLst/>
                    </a:prstGeom>
                  </pic:spPr>
                </pic:pic>
              </a:graphicData>
            </a:graphic>
          </wp:anchor>
        </w:drawing>
      </w:r>
      <w:bookmarkEnd w:id="0"/>
    </w:p>
    <w:p w14:paraId="22F9A67D">
      <w:pPr>
        <w:widowControl w:val="0"/>
        <w:autoSpaceDE w:val="0"/>
        <w:autoSpaceDN w:val="0"/>
        <w:spacing w:before="73" w:after="0"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Порядком</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организации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Министерством просвещения РФ № 373 от </w:t>
      </w:r>
      <w:r>
        <w:rPr>
          <w:rFonts w:ascii="Times New Roman" w:hAnsi="Times New Roman" w:eastAsia="Times New Roman" w:cs="Times New Roman"/>
          <w:spacing w:val="-2"/>
          <w:sz w:val="24"/>
          <w:szCs w:val="24"/>
        </w:rPr>
        <w:t>31.07.2020;</w:t>
      </w:r>
    </w:p>
    <w:p w14:paraId="0BCBCA43">
      <w:pPr>
        <w:widowControl w:val="0"/>
        <w:autoSpaceDE w:val="0"/>
        <w:autoSpaceDN w:val="0"/>
        <w:spacing w:before="121" w:after="0"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3BB3EB21">
      <w:pPr>
        <w:widowControl w:val="0"/>
        <w:autoSpaceDE w:val="0"/>
        <w:autoSpaceDN w:val="0"/>
        <w:spacing w:after="0" w:line="240" w:lineRule="auto"/>
        <w:ind w:right="7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Федеральным государственным образовательным стандартом дошкольного </w:t>
      </w:r>
      <w:r>
        <w:rPr>
          <w:rFonts w:ascii="Times New Roman" w:hAnsi="Times New Roman" w:eastAsia="Times New Roman" w:cs="Times New Roman"/>
          <w:spacing w:val="-2"/>
          <w:sz w:val="24"/>
          <w:szCs w:val="24"/>
        </w:rPr>
        <w:t>образования;</w:t>
      </w:r>
    </w:p>
    <w:p w14:paraId="08AC38AA">
      <w:pPr>
        <w:widowControl w:val="0"/>
        <w:autoSpaceDE w:val="0"/>
        <w:autoSpaceDN w:val="0"/>
        <w:spacing w:before="122" w:after="0" w:line="237" w:lineRule="auto"/>
        <w:ind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иными законодательными актами Российской Федерации в сфере дошкольного </w:t>
      </w:r>
      <w:r>
        <w:rPr>
          <w:rFonts w:ascii="Times New Roman" w:hAnsi="Times New Roman" w:eastAsia="Times New Roman" w:cs="Times New Roman"/>
          <w:spacing w:val="-2"/>
          <w:sz w:val="24"/>
          <w:szCs w:val="24"/>
        </w:rPr>
        <w:t>образования;</w:t>
      </w:r>
    </w:p>
    <w:p w14:paraId="579A13B7">
      <w:pPr>
        <w:widowControl w:val="0"/>
        <w:autoSpaceDE w:val="0"/>
        <w:autoSpaceDN w:val="0"/>
        <w:spacing w:before="121" w:after="0" w:line="345" w:lineRule="auto"/>
        <w:ind w:left="731" w:right="2225"/>
        <w:rPr>
          <w:rFonts w:ascii="Times New Roman" w:hAnsi="Times New Roman" w:eastAsia="Times New Roman" w:cs="Times New Roman"/>
          <w:sz w:val="24"/>
          <w:szCs w:val="24"/>
        </w:rPr>
      </w:pPr>
      <w:r>
        <w:rPr>
          <w:rFonts w:ascii="Times New Roman" w:hAnsi="Times New Roman" w:eastAsia="Times New Roman" w:cs="Times New Roman"/>
          <w:sz w:val="24"/>
          <w:szCs w:val="24"/>
        </w:rPr>
        <w:t>локальными</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актами</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образовательного</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учреждения; Коллективным договором;</w:t>
      </w:r>
    </w:p>
    <w:p w14:paraId="0FD05A8B">
      <w:pPr>
        <w:widowControl w:val="0"/>
        <w:autoSpaceDE w:val="0"/>
        <w:autoSpaceDN w:val="0"/>
        <w:spacing w:after="0" w:line="274" w:lineRule="exact"/>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приказами</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распоряжениями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директора</w:t>
      </w:r>
      <w:r>
        <w:rPr>
          <w:rFonts w:ascii="Times New Roman" w:hAnsi="Times New Roman" w:eastAsia="Times New Roman" w:cs="Times New Roman"/>
          <w:spacing w:val="-2"/>
          <w:sz w:val="24"/>
          <w:szCs w:val="24"/>
        </w:rPr>
        <w:t>;</w:t>
      </w:r>
    </w:p>
    <w:p w14:paraId="76FDB78E">
      <w:pPr>
        <w:widowControl w:val="0"/>
        <w:autoSpaceDE w:val="0"/>
        <w:autoSpaceDN w:val="0"/>
        <w:spacing w:after="0" w:line="240" w:lineRule="auto"/>
        <w:ind w:right="78"/>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правилами и нормами безопасности труда, охраны труда, пожарной и </w:t>
      </w:r>
      <w:r>
        <w:rPr>
          <w:rFonts w:ascii="Times New Roman" w:hAnsi="Times New Roman" w:eastAsia="Times New Roman" w:cs="Times New Roman"/>
          <w:spacing w:val="-2"/>
          <w:sz w:val="24"/>
          <w:szCs w:val="24"/>
        </w:rPr>
        <w:t>электробезопасности;</w:t>
      </w:r>
    </w:p>
    <w:p w14:paraId="4EE28C8A">
      <w:pPr>
        <w:widowControl w:val="0"/>
        <w:autoSpaceDE w:val="0"/>
        <w:autoSpaceDN w:val="0"/>
        <w:spacing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инструкцией по охране труда для воспитателя до</w:t>
      </w:r>
      <w:r>
        <w:rPr>
          <w:rFonts w:ascii="Times New Roman" w:hAnsi="Times New Roman" w:eastAsia="Times New Roman" w:cs="Times New Roman"/>
          <w:sz w:val="24"/>
          <w:szCs w:val="24"/>
          <w:lang w:val="ru-RU"/>
        </w:rPr>
        <w:t>школьной</w:t>
      </w:r>
      <w:r>
        <w:rPr>
          <w:rFonts w:hint="default" w:ascii="Times New Roman" w:hAnsi="Times New Roman" w:eastAsia="Times New Roman" w:cs="Times New Roman"/>
          <w:sz w:val="24"/>
          <w:szCs w:val="24"/>
          <w:lang w:val="ru-RU"/>
        </w:rPr>
        <w:t xml:space="preserve"> группы</w:t>
      </w:r>
      <w:r>
        <w:rPr>
          <w:rFonts w:ascii="Times New Roman" w:hAnsi="Times New Roman" w:eastAsia="Times New Roman" w:cs="Times New Roman"/>
          <w:spacing w:val="-2"/>
          <w:sz w:val="24"/>
          <w:szCs w:val="24"/>
        </w:rPr>
        <w:t>.</w:t>
      </w:r>
    </w:p>
    <w:p w14:paraId="459BD0AA">
      <w:pPr>
        <w:widowControl w:val="0"/>
        <w:numPr>
          <w:ilvl w:val="0"/>
          <w:numId w:val="1"/>
        </w:numPr>
        <w:tabs>
          <w:tab w:val="left" w:pos="2597"/>
        </w:tabs>
        <w:autoSpaceDE w:val="0"/>
        <w:autoSpaceDN w:val="0"/>
        <w:spacing w:before="125" w:after="0" w:line="240" w:lineRule="auto"/>
        <w:ind w:left="2597" w:hanging="306"/>
        <w:jc w:val="left"/>
        <w:outlineLvl w:val="0"/>
        <w:rPr>
          <w:rFonts w:ascii="Times New Roman" w:hAnsi="Times New Roman" w:cs="Times New Roman" w:eastAsiaTheme="majorEastAsia"/>
          <w:b/>
          <w:color w:val="000000" w:themeColor="text1"/>
          <w:sz w:val="28"/>
          <w:szCs w:val="28"/>
          <w14:textFill>
            <w14:solidFill>
              <w14:schemeClr w14:val="tx1"/>
            </w14:solidFill>
          </w14:textFill>
        </w:rPr>
      </w:pPr>
      <w:r>
        <w:rPr>
          <w:rFonts w:ascii="Times New Roman" w:hAnsi="Times New Roman" w:cs="Times New Roman" w:eastAsiaTheme="majorEastAsia"/>
          <w:b/>
          <w:color w:val="000000" w:themeColor="text1"/>
          <w:sz w:val="28"/>
          <w:szCs w:val="28"/>
          <w14:textFill>
            <w14:solidFill>
              <w14:schemeClr w14:val="tx1"/>
            </w14:solidFill>
          </w14:textFill>
        </w:rPr>
        <w:t>КВАЛИФИКАЦИОННЫЕ</w:t>
      </w:r>
      <w:r>
        <w:rPr>
          <w:rFonts w:ascii="Times New Roman" w:hAnsi="Times New Roman" w:cs="Times New Roman" w:eastAsiaTheme="majorEastAsia"/>
          <w:b/>
          <w:color w:val="000000" w:themeColor="text1"/>
          <w:spacing w:val="-6"/>
          <w:sz w:val="28"/>
          <w:szCs w:val="28"/>
          <w14:textFill>
            <w14:solidFill>
              <w14:schemeClr w14:val="tx1"/>
            </w14:solidFill>
          </w14:textFill>
        </w:rPr>
        <w:t xml:space="preserve"> </w:t>
      </w:r>
      <w:r>
        <w:rPr>
          <w:rFonts w:ascii="Times New Roman" w:hAnsi="Times New Roman" w:cs="Times New Roman" w:eastAsiaTheme="majorEastAsia"/>
          <w:b/>
          <w:color w:val="000000" w:themeColor="text1"/>
          <w:spacing w:val="-2"/>
          <w:sz w:val="28"/>
          <w:szCs w:val="28"/>
          <w14:textFill>
            <w14:solidFill>
              <w14:schemeClr w14:val="tx1"/>
            </w14:solidFill>
          </w14:textFill>
        </w:rPr>
        <w:t>ТРЕБОВАНИЯ</w:t>
      </w:r>
    </w:p>
    <w:p w14:paraId="6D106283">
      <w:pPr>
        <w:widowControl w:val="0"/>
        <w:numPr>
          <w:ilvl w:val="1"/>
          <w:numId w:val="2"/>
        </w:numPr>
        <w:tabs>
          <w:tab w:val="left" w:pos="1330"/>
        </w:tabs>
        <w:autoSpaceDE w:val="0"/>
        <w:autoSpaceDN w:val="0"/>
        <w:spacing w:before="115" w:after="0" w:line="240" w:lineRule="auto"/>
        <w:ind w:right="76" w:firstLine="707"/>
        <w:jc w:val="both"/>
        <w:rPr>
          <w:rFonts w:ascii="Times New Roman" w:hAnsi="Times New Roman" w:eastAsia="Times New Roman" w:cs="Times New Roman"/>
          <w:sz w:val="24"/>
        </w:rPr>
      </w:pPr>
      <w:r>
        <w:rPr>
          <w:rFonts w:ascii="Times New Roman" w:hAnsi="Times New Roman" w:eastAsia="Times New Roman" w:cs="Times New Roman"/>
          <w:sz w:val="24"/>
        </w:rPr>
        <w:t>На должность воспитателя дошкольно</w:t>
      </w:r>
      <w:r>
        <w:rPr>
          <w:rFonts w:ascii="Times New Roman" w:hAnsi="Times New Roman" w:eastAsia="Times New Roman" w:cs="Times New Roman"/>
          <w:sz w:val="24"/>
          <w:lang w:val="ru-RU"/>
        </w:rPr>
        <w:t>й</w:t>
      </w:r>
      <w:r>
        <w:rPr>
          <w:rFonts w:hint="default" w:ascii="Times New Roman" w:hAnsi="Times New Roman" w:eastAsia="Times New Roman" w:cs="Times New Roman"/>
          <w:sz w:val="24"/>
          <w:lang w:val="ru-RU"/>
        </w:rPr>
        <w:t xml:space="preserve"> группы </w:t>
      </w:r>
      <w:r>
        <w:rPr>
          <w:rFonts w:ascii="Times New Roman" w:hAnsi="Times New Roman" w:eastAsia="Times New Roman" w:cs="Times New Roman"/>
          <w:sz w:val="24"/>
        </w:rPr>
        <w:t>принимается лицо:</w:t>
      </w:r>
    </w:p>
    <w:p w14:paraId="66639077">
      <w:pPr>
        <w:widowControl w:val="0"/>
        <w:autoSpaceDE w:val="0"/>
        <w:autoSpaceDN w:val="0"/>
        <w:spacing w:before="121" w:after="0"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14:paraId="47049CD2">
      <w:pPr>
        <w:widowControl w:val="0"/>
        <w:autoSpaceDE w:val="0"/>
        <w:autoSpaceDN w:val="0"/>
        <w:spacing w:after="0" w:line="240" w:lineRule="auto"/>
        <w:ind w:right="70"/>
        <w:rPr>
          <w:rFonts w:ascii="Times New Roman" w:hAnsi="Times New Roman" w:eastAsia="Times New Roman" w:cs="Times New Roman"/>
          <w:sz w:val="24"/>
          <w:szCs w:val="24"/>
        </w:rPr>
      </w:pPr>
      <w:r>
        <w:rPr>
          <w:rFonts w:ascii="Times New Roman" w:hAnsi="Times New Roman" w:eastAsia="Times New Roman" w:cs="Times New Roman"/>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профессиональной</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гигиенической</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подготовки</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аттестации</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с</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допуском</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к работе; не</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имеющее</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ограничений</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на</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занятия</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педагогической</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деятельностью,</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изложенных в</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статье 331 «Право на занятие педагогической деятельностью» Трудового кодекса Российской Федерации.</w:t>
      </w:r>
    </w:p>
    <w:p w14:paraId="6EB68DF5">
      <w:pPr>
        <w:widowControl w:val="0"/>
        <w:numPr>
          <w:ilvl w:val="1"/>
          <w:numId w:val="2"/>
        </w:numPr>
        <w:tabs>
          <w:tab w:val="left" w:pos="1151"/>
        </w:tabs>
        <w:autoSpaceDE w:val="0"/>
        <w:autoSpaceDN w:val="0"/>
        <w:spacing w:before="120" w:after="0" w:line="240" w:lineRule="auto"/>
        <w:ind w:left="1151" w:hanging="420"/>
        <w:jc w:val="both"/>
        <w:rPr>
          <w:rFonts w:ascii="Times New Roman" w:hAnsi="Times New Roman" w:eastAsia="Times New Roman" w:cs="Times New Roman"/>
          <w:sz w:val="24"/>
        </w:rPr>
      </w:pPr>
      <w:r>
        <w:rPr>
          <w:rFonts w:ascii="Times New Roman" w:hAnsi="Times New Roman" w:eastAsia="Times New Roman" w:cs="Times New Roman"/>
          <w:sz w:val="24"/>
        </w:rPr>
        <w:t>Воспитатель</w:t>
      </w:r>
      <w:r>
        <w:rPr>
          <w:rFonts w:ascii="Times New Roman" w:hAnsi="Times New Roman" w:eastAsia="Times New Roman" w:cs="Times New Roman"/>
          <w:spacing w:val="-6"/>
          <w:sz w:val="24"/>
        </w:rPr>
        <w:t xml:space="preserve"> </w:t>
      </w:r>
      <w:r>
        <w:rPr>
          <w:rFonts w:ascii="Times New Roman" w:hAnsi="Times New Roman" w:eastAsia="Times New Roman" w:cs="Times New Roman"/>
          <w:sz w:val="24"/>
        </w:rPr>
        <w:t>должен</w:t>
      </w:r>
      <w:r>
        <w:rPr>
          <w:rFonts w:ascii="Times New Roman" w:hAnsi="Times New Roman" w:eastAsia="Times New Roman" w:cs="Times New Roman"/>
          <w:spacing w:val="-4"/>
          <w:sz w:val="24"/>
        </w:rPr>
        <w:t xml:space="preserve"> </w:t>
      </w:r>
      <w:r>
        <w:rPr>
          <w:rFonts w:ascii="Times New Roman" w:hAnsi="Times New Roman" w:eastAsia="Times New Roman" w:cs="Times New Roman"/>
          <w:spacing w:val="-2"/>
          <w:sz w:val="24"/>
        </w:rPr>
        <w:t>знать:</w:t>
      </w:r>
    </w:p>
    <w:p w14:paraId="73C15583">
      <w:pPr>
        <w:widowControl w:val="0"/>
        <w:autoSpaceDE w:val="0"/>
        <w:autoSpaceDN w:val="0"/>
        <w:spacing w:after="0" w:line="240" w:lineRule="auto"/>
        <w:ind w:right="80"/>
        <w:rPr>
          <w:rFonts w:ascii="Times New Roman" w:hAnsi="Times New Roman" w:eastAsia="Times New Roman" w:cs="Times New Roman"/>
          <w:sz w:val="24"/>
          <w:szCs w:val="24"/>
        </w:rPr>
      </w:pPr>
      <w:r>
        <w:rPr>
          <w:rFonts w:ascii="Times New Roman" w:hAnsi="Times New Roman" w:eastAsia="Times New Roman" w:cs="Times New Roman"/>
          <w:sz w:val="24"/>
          <w:szCs w:val="24"/>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w:t>
      </w:r>
    </w:p>
    <w:p w14:paraId="765BF2CB">
      <w:pPr>
        <w:widowControl w:val="0"/>
        <w:autoSpaceDE w:val="0"/>
        <w:autoSpaceDN w:val="0"/>
        <w:spacing w:after="0" w:line="240" w:lineRule="auto"/>
        <w:ind w:right="82"/>
        <w:rPr>
          <w:rFonts w:ascii="Times New Roman" w:hAnsi="Times New Roman" w:eastAsia="Times New Roman" w:cs="Times New Roman"/>
          <w:sz w:val="24"/>
          <w:szCs w:val="24"/>
        </w:rPr>
      </w:pPr>
      <w:r>
        <w:rPr>
          <w:rFonts w:ascii="Times New Roman" w:hAnsi="Times New Roman" w:eastAsia="Times New Roman" w:cs="Times New Roman"/>
          <w:sz w:val="24"/>
          <w:szCs w:val="24"/>
        </w:rPr>
        <w:t>нормативные документы по вопросам обучения и воспитания детей в дошкольн</w:t>
      </w:r>
      <w:r>
        <w:rPr>
          <w:rFonts w:ascii="Times New Roman" w:hAnsi="Times New Roman" w:eastAsia="Times New Roman" w:cs="Times New Roman"/>
          <w:sz w:val="24"/>
          <w:szCs w:val="24"/>
          <w:lang w:val="ru-RU"/>
        </w:rPr>
        <w:t>ом</w:t>
      </w:r>
      <w:r>
        <w:rPr>
          <w:rFonts w:hint="default" w:ascii="Times New Roman" w:hAnsi="Times New Roman" w:eastAsia="Times New Roman" w:cs="Times New Roman"/>
          <w:sz w:val="24"/>
          <w:szCs w:val="24"/>
          <w:lang w:val="ru-RU"/>
        </w:rPr>
        <w:t xml:space="preserve">  образовани</w:t>
      </w:r>
      <w:r>
        <w:rPr>
          <w:rFonts w:ascii="Times New Roman" w:hAnsi="Times New Roman" w:eastAsia="Times New Roman" w:cs="Times New Roman"/>
          <w:sz w:val="24"/>
          <w:szCs w:val="24"/>
        </w:rPr>
        <w:t>;</w:t>
      </w:r>
    </w:p>
    <w:p w14:paraId="10F2322A">
      <w:pPr>
        <w:widowControl w:val="0"/>
        <w:autoSpaceDE w:val="0"/>
        <w:autoSpaceDN w:val="0"/>
        <w:spacing w:after="0" w:line="240" w:lineRule="auto"/>
        <w:rPr>
          <w:rFonts w:ascii="Times New Roman" w:hAnsi="Times New Roman" w:eastAsia="Times New Roman" w:cs="Times New Roman"/>
          <w:sz w:val="24"/>
          <w:szCs w:val="24"/>
        </w:rPr>
        <w:sectPr>
          <w:footerReference r:id="rId5" w:type="default"/>
          <w:pgSz w:w="11910" w:h="16840"/>
          <w:pgMar w:top="980" w:right="850" w:bottom="1240" w:left="1417" w:header="0" w:footer="990" w:gutter="0"/>
          <w:cols w:space="720" w:num="1"/>
        </w:sectPr>
      </w:pPr>
    </w:p>
    <w:p w14:paraId="6BF0C307">
      <w:pPr>
        <w:widowControl w:val="0"/>
        <w:autoSpaceDE w:val="0"/>
        <w:autoSpaceDN w:val="0"/>
        <w:spacing w:before="73" w:after="0"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положения Федерального государственного образовательного стандарта дошкольного образования;</w:t>
      </w:r>
    </w:p>
    <w:p w14:paraId="469E776F">
      <w:pPr>
        <w:widowControl w:val="0"/>
        <w:autoSpaceDE w:val="0"/>
        <w:autoSpaceDN w:val="0"/>
        <w:spacing w:before="121"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законодательство</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о</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правах</w:t>
      </w:r>
      <w:r>
        <w:rPr>
          <w:rFonts w:ascii="Times New Roman" w:hAnsi="Times New Roman" w:eastAsia="Times New Roman" w:cs="Times New Roman"/>
          <w:spacing w:val="-2"/>
          <w:sz w:val="24"/>
          <w:szCs w:val="24"/>
        </w:rPr>
        <w:t xml:space="preserve"> ребенка;</w:t>
      </w:r>
    </w:p>
    <w:p w14:paraId="6BA21173">
      <w:pPr>
        <w:widowControl w:val="0"/>
        <w:autoSpaceDE w:val="0"/>
        <w:autoSpaceDN w:val="0"/>
        <w:spacing w:after="0"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1054A8E0">
      <w:pPr>
        <w:widowControl w:val="0"/>
        <w:autoSpaceDE w:val="0"/>
        <w:autoSpaceDN w:val="0"/>
        <w:spacing w:after="0" w:line="240" w:lineRule="auto"/>
        <w:ind w:right="78"/>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w:t>
      </w:r>
      <w:r>
        <w:rPr>
          <w:rFonts w:ascii="Times New Roman" w:hAnsi="Times New Roman" w:eastAsia="Times New Roman" w:cs="Times New Roman"/>
          <w:spacing w:val="-2"/>
          <w:sz w:val="24"/>
          <w:szCs w:val="24"/>
        </w:rPr>
        <w:t>общества;</w:t>
      </w:r>
    </w:p>
    <w:p w14:paraId="70BA64DA">
      <w:pPr>
        <w:widowControl w:val="0"/>
        <w:autoSpaceDE w:val="0"/>
        <w:autoSpaceDN w:val="0"/>
        <w:spacing w:before="117"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основы</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психодидактики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поликультурного</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2"/>
          <w:sz w:val="24"/>
          <w:szCs w:val="24"/>
        </w:rPr>
        <w:t>образования;</w:t>
      </w:r>
    </w:p>
    <w:p w14:paraId="213867A1">
      <w:pPr>
        <w:widowControl w:val="0"/>
        <w:autoSpaceDE w:val="0"/>
        <w:autoSpaceDN w:val="0"/>
        <w:spacing w:after="0" w:line="240" w:lineRule="auto"/>
        <w:ind w:right="80"/>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основы методики воспитательной работы, основные принципы деятельностного подхода, виды и приемы современных педагогических технологий;</w:t>
      </w:r>
    </w:p>
    <w:p w14:paraId="15A2345F">
      <w:pPr>
        <w:widowControl w:val="0"/>
        <w:autoSpaceDE w:val="0"/>
        <w:autoSpaceDN w:val="0"/>
        <w:spacing w:before="121"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нормативные</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документы</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по</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вопросам</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воспитания</w:t>
      </w:r>
      <w:r>
        <w:rPr>
          <w:rFonts w:ascii="Times New Roman" w:hAnsi="Times New Roman" w:eastAsia="Times New Roman" w:cs="Times New Roman"/>
          <w:spacing w:val="-2"/>
          <w:sz w:val="24"/>
          <w:szCs w:val="24"/>
        </w:rPr>
        <w:t xml:space="preserve"> детей;</w:t>
      </w:r>
    </w:p>
    <w:p w14:paraId="311C526D">
      <w:pPr>
        <w:widowControl w:val="0"/>
        <w:autoSpaceDE w:val="0"/>
        <w:autoSpaceDN w:val="0"/>
        <w:spacing w:after="0" w:line="240" w:lineRule="auto"/>
        <w:ind w:right="78"/>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нормативные правовые, руководящие и инструктивные документы, регулирующие организацию и проведение мероприятий за пределами территории дошкольной </w:t>
      </w:r>
      <w:r>
        <w:rPr>
          <w:rFonts w:ascii="Times New Roman" w:hAnsi="Times New Roman" w:eastAsia="Times New Roman" w:cs="Times New Roman"/>
          <w:sz w:val="24"/>
          <w:szCs w:val="24"/>
          <w:lang w:val="ru-RU"/>
        </w:rPr>
        <w:t>группы</w:t>
      </w:r>
      <w:r>
        <w:rPr>
          <w:rFonts w:ascii="Times New Roman" w:hAnsi="Times New Roman" w:eastAsia="Times New Roman" w:cs="Times New Roman"/>
          <w:sz w:val="24"/>
          <w:szCs w:val="24"/>
        </w:rPr>
        <w:t xml:space="preserve"> (экскурсий, походов и т.п.);</w:t>
      </w:r>
    </w:p>
    <w:p w14:paraId="16478808">
      <w:pPr>
        <w:widowControl w:val="0"/>
        <w:autoSpaceDE w:val="0"/>
        <w:autoSpaceDN w:val="0"/>
        <w:spacing w:after="0" w:line="240" w:lineRule="auto"/>
        <w:ind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педагогические закономерности организации образовательной и воспитательной </w:t>
      </w:r>
      <w:r>
        <w:rPr>
          <w:rFonts w:ascii="Times New Roman" w:hAnsi="Times New Roman" w:eastAsia="Times New Roman" w:cs="Times New Roman"/>
          <w:spacing w:val="-2"/>
          <w:sz w:val="24"/>
          <w:szCs w:val="24"/>
        </w:rPr>
        <w:t>деятельности;</w:t>
      </w:r>
    </w:p>
    <w:p w14:paraId="1D60BE28">
      <w:pPr>
        <w:widowControl w:val="0"/>
        <w:autoSpaceDE w:val="0"/>
        <w:autoSpaceDN w:val="0"/>
        <w:spacing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законы развития личности и проявления личностных свойств, психологические законы периодизации и кризисов развития;</w:t>
      </w:r>
    </w:p>
    <w:p w14:paraId="611F3F6B">
      <w:pPr>
        <w:widowControl w:val="0"/>
        <w:autoSpaceDE w:val="0"/>
        <w:autoSpaceDN w:val="0"/>
        <w:spacing w:before="121" w:after="0" w:line="240" w:lineRule="auto"/>
        <w:ind w:right="73"/>
        <w:rPr>
          <w:rFonts w:ascii="Times New Roman" w:hAnsi="Times New Roman" w:eastAsia="Times New Roman" w:cs="Times New Roman"/>
          <w:sz w:val="24"/>
          <w:szCs w:val="24"/>
        </w:rPr>
      </w:pPr>
      <w:r>
        <w:rPr>
          <w:rFonts w:ascii="Times New Roman" w:hAnsi="Times New Roman" w:eastAsia="Times New Roman" w:cs="Times New Roman"/>
          <w:sz w:val="24"/>
          <w:szCs w:val="24"/>
        </w:rPr>
        <w:t>закономерности формирования детских сообществ, их социально-психологических особенности и закономерности развития;</w:t>
      </w:r>
    </w:p>
    <w:p w14:paraId="59A90E4D">
      <w:pPr>
        <w:widowControl w:val="0"/>
        <w:autoSpaceDE w:val="0"/>
        <w:autoSpaceDN w:val="0"/>
        <w:spacing w:after="0" w:line="240" w:lineRule="auto"/>
        <w:ind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закономерности семейных отношений, позволяющие эффективно работать с родительской общественностью;</w:t>
      </w:r>
    </w:p>
    <w:p w14:paraId="11D65590">
      <w:pPr>
        <w:widowControl w:val="0"/>
        <w:autoSpaceDE w:val="0"/>
        <w:autoSpaceDN w:val="0"/>
        <w:spacing w:before="6" w:after="0" w:line="390" w:lineRule="atLeast"/>
        <w:ind w:left="731" w:right="81"/>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основы психодиагностики и основные признаки отклонения в развитии детей; специфику</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z w:val="24"/>
          <w:szCs w:val="24"/>
        </w:rPr>
        <w:t>дошкольного</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z w:val="24"/>
          <w:szCs w:val="24"/>
        </w:rPr>
        <w:t>образования</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26"/>
          <w:sz w:val="24"/>
          <w:szCs w:val="24"/>
        </w:rPr>
        <w:t xml:space="preserve"> </w:t>
      </w:r>
      <w:r>
        <w:rPr>
          <w:rFonts w:ascii="Times New Roman" w:hAnsi="Times New Roman" w:eastAsia="Times New Roman" w:cs="Times New Roman"/>
          <w:sz w:val="24"/>
          <w:szCs w:val="24"/>
        </w:rPr>
        <w:t>особенностей</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z w:val="24"/>
          <w:szCs w:val="24"/>
        </w:rPr>
        <w:t>организации</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z w:val="24"/>
          <w:szCs w:val="24"/>
        </w:rPr>
        <w:t>работы</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z w:val="24"/>
          <w:szCs w:val="24"/>
        </w:rPr>
        <w:t>с</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pacing w:val="-2"/>
          <w:sz w:val="24"/>
          <w:szCs w:val="24"/>
        </w:rPr>
        <w:t>детьми</w:t>
      </w:r>
    </w:p>
    <w:p w14:paraId="3BC036EE">
      <w:pPr>
        <w:widowControl w:val="0"/>
        <w:autoSpaceDE w:val="0"/>
        <w:autoSpaceDN w:val="0"/>
        <w:spacing w:before="6"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раннего</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дошкольного</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возраста;</w:t>
      </w:r>
    </w:p>
    <w:p w14:paraId="6C08799D">
      <w:pPr>
        <w:widowControl w:val="0"/>
        <w:autoSpaceDE w:val="0"/>
        <w:autoSpaceDN w:val="0"/>
        <w:spacing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общие</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закономерности</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развития</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ребенка</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раннем</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дошкольном</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возрасте;</w:t>
      </w:r>
    </w:p>
    <w:p w14:paraId="2BAB90A1">
      <w:pPr>
        <w:widowControl w:val="0"/>
        <w:autoSpaceDE w:val="0"/>
        <w:autoSpaceDN w:val="0"/>
        <w:spacing w:after="0" w:line="240" w:lineRule="auto"/>
        <w:ind w:right="72"/>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психологические</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подходы:</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культурно-исторический,</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деятельностный</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 xml:space="preserve">и </w:t>
      </w:r>
      <w:r>
        <w:rPr>
          <w:rFonts w:ascii="Times New Roman" w:hAnsi="Times New Roman" w:eastAsia="Times New Roman" w:cs="Times New Roman"/>
          <w:spacing w:val="-2"/>
          <w:sz w:val="24"/>
          <w:szCs w:val="24"/>
        </w:rPr>
        <w:t>личностный;</w:t>
      </w:r>
    </w:p>
    <w:p w14:paraId="6304F199">
      <w:pPr>
        <w:widowControl w:val="0"/>
        <w:autoSpaceDE w:val="0"/>
        <w:autoSpaceDN w:val="0"/>
        <w:spacing w:after="0" w:line="240" w:lineRule="auto"/>
        <w:ind w:right="72"/>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основы</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дошкольной</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педагогики,</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включая</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классические</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системы</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дошкольного</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pacing w:val="-2"/>
          <w:sz w:val="24"/>
          <w:szCs w:val="24"/>
        </w:rPr>
        <w:t>воспитания;</w:t>
      </w:r>
    </w:p>
    <w:p w14:paraId="6B119BCB">
      <w:pPr>
        <w:widowControl w:val="0"/>
        <w:autoSpaceDE w:val="0"/>
        <w:autoSpaceDN w:val="0"/>
        <w:spacing w:before="121" w:after="0" w:line="240" w:lineRule="auto"/>
        <w:ind w:right="7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особенности становления и развития детских деятельностей в раннем и дошкольном </w:t>
      </w:r>
      <w:r>
        <w:rPr>
          <w:rFonts w:ascii="Times New Roman" w:hAnsi="Times New Roman" w:eastAsia="Times New Roman" w:cs="Times New Roman"/>
          <w:spacing w:val="-2"/>
          <w:sz w:val="24"/>
          <w:szCs w:val="24"/>
        </w:rPr>
        <w:t>возрасте;</w:t>
      </w:r>
    </w:p>
    <w:p w14:paraId="7294FAE8">
      <w:pPr>
        <w:widowControl w:val="0"/>
        <w:autoSpaceDE w:val="0"/>
        <w:autoSpaceDN w:val="0"/>
        <w:spacing w:after="0" w:line="240" w:lineRule="auto"/>
        <w:ind w:right="80"/>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основы теории физического, познавательного и личностного развития детей раннего и дошкольного возраста;</w:t>
      </w:r>
    </w:p>
    <w:p w14:paraId="5B777FBA">
      <w:pPr>
        <w:widowControl w:val="0"/>
        <w:autoSpaceDE w:val="0"/>
        <w:autoSpaceDN w:val="0"/>
        <w:spacing w:after="0" w:line="343" w:lineRule="auto"/>
        <w:ind w:left="731" w:right="1544"/>
        <w:rPr>
          <w:rFonts w:ascii="Times New Roman" w:hAnsi="Times New Roman" w:eastAsia="Times New Roman" w:cs="Times New Roman"/>
          <w:sz w:val="24"/>
          <w:szCs w:val="24"/>
        </w:rPr>
      </w:pPr>
      <w:r>
        <w:rPr>
          <w:rFonts w:ascii="Times New Roman" w:hAnsi="Times New Roman" w:eastAsia="Times New Roman" w:cs="Times New Roman"/>
          <w:sz w:val="24"/>
          <w:szCs w:val="24"/>
        </w:rPr>
        <w:t>современные</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тенденции</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развития</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дошкольного</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образования; конвенцию о правах ребенка;</w:t>
      </w:r>
    </w:p>
    <w:p w14:paraId="6225BCF8">
      <w:pPr>
        <w:widowControl w:val="0"/>
        <w:autoSpaceDE w:val="0"/>
        <w:autoSpaceDN w:val="0"/>
        <w:spacing w:before="3"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трудовое</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законодательство</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Российской</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Федерации;</w:t>
      </w:r>
    </w:p>
    <w:p w14:paraId="3E57DFBA">
      <w:pPr>
        <w:widowControl w:val="0"/>
        <w:tabs>
          <w:tab w:val="left" w:pos="2467"/>
          <w:tab w:val="left" w:pos="4040"/>
          <w:tab w:val="left" w:pos="5225"/>
          <w:tab w:val="left" w:pos="7221"/>
          <w:tab w:val="left" w:pos="8360"/>
        </w:tabs>
        <w:autoSpaceDE w:val="0"/>
        <w:autoSpaceDN w:val="0"/>
        <w:spacing w:after="0" w:line="240" w:lineRule="auto"/>
        <w:ind w:right="8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приоритетные</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направления</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развития</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образовательной</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системы</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Российской Федерации;</w:t>
      </w:r>
    </w:p>
    <w:p w14:paraId="19355192">
      <w:pPr>
        <w:widowControl w:val="0"/>
        <w:autoSpaceDE w:val="0"/>
        <w:autoSpaceDN w:val="0"/>
        <w:spacing w:after="0" w:line="240" w:lineRule="auto"/>
        <w:rPr>
          <w:rFonts w:ascii="Times New Roman" w:hAnsi="Times New Roman" w:eastAsia="Times New Roman" w:cs="Times New Roman"/>
          <w:sz w:val="24"/>
          <w:szCs w:val="24"/>
        </w:rPr>
        <w:sectPr>
          <w:pgSz w:w="11910" w:h="16840"/>
          <w:pgMar w:top="980" w:right="850" w:bottom="1240" w:left="1417" w:header="0" w:footer="990" w:gutter="0"/>
          <w:cols w:space="720" w:num="1"/>
        </w:sectPr>
      </w:pPr>
    </w:p>
    <w:p w14:paraId="5837C140">
      <w:pPr>
        <w:widowControl w:val="0"/>
        <w:autoSpaceDE w:val="0"/>
        <w:autoSpaceDN w:val="0"/>
        <w:spacing w:before="73"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законы и другие нормативные правовые акты, регламентирующие образовательную деятельность д</w:t>
      </w:r>
      <w:r>
        <w:rPr>
          <w:rFonts w:ascii="Times New Roman" w:hAnsi="Times New Roman" w:eastAsia="Times New Roman" w:cs="Times New Roman"/>
          <w:sz w:val="24"/>
          <w:szCs w:val="24"/>
          <w:lang w:val="ru-RU"/>
        </w:rPr>
        <w:t>ошкольной</w:t>
      </w:r>
      <w:r>
        <w:rPr>
          <w:rFonts w:hint="default" w:ascii="Times New Roman" w:hAnsi="Times New Roman" w:eastAsia="Times New Roman" w:cs="Times New Roman"/>
          <w:sz w:val="24"/>
          <w:szCs w:val="24"/>
          <w:lang w:val="ru-RU"/>
        </w:rPr>
        <w:t xml:space="preserve"> группы</w:t>
      </w:r>
      <w:r>
        <w:rPr>
          <w:rFonts w:ascii="Times New Roman" w:hAnsi="Times New Roman" w:eastAsia="Times New Roman" w:cs="Times New Roman"/>
          <w:sz w:val="24"/>
          <w:szCs w:val="24"/>
        </w:rPr>
        <w:t>;</w:t>
      </w:r>
    </w:p>
    <w:p w14:paraId="20D5F70C">
      <w:pPr>
        <w:widowControl w:val="0"/>
        <w:autoSpaceDE w:val="0"/>
        <w:autoSpaceDN w:val="0"/>
        <w:spacing w:before="121"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инструкцию</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по</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охране</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жизни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здоровья</w:t>
      </w:r>
      <w:r>
        <w:rPr>
          <w:rFonts w:ascii="Times New Roman" w:hAnsi="Times New Roman" w:eastAsia="Times New Roman" w:cs="Times New Roman"/>
          <w:spacing w:val="-2"/>
          <w:sz w:val="24"/>
          <w:szCs w:val="24"/>
        </w:rPr>
        <w:t xml:space="preserve"> детей;</w:t>
      </w:r>
    </w:p>
    <w:p w14:paraId="565FD368">
      <w:pPr>
        <w:widowControl w:val="0"/>
        <w:autoSpaceDE w:val="0"/>
        <w:autoSpaceDN w:val="0"/>
        <w:spacing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педагогику,</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детскую,</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возрастную</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социальную</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психологию;</w:t>
      </w:r>
    </w:p>
    <w:p w14:paraId="7391D1C5">
      <w:pPr>
        <w:widowControl w:val="0"/>
        <w:autoSpaceDE w:val="0"/>
        <w:autoSpaceDN w:val="0"/>
        <w:spacing w:after="0" w:line="343" w:lineRule="auto"/>
        <w:ind w:left="731" w:right="72"/>
        <w:rPr>
          <w:rFonts w:ascii="Times New Roman" w:hAnsi="Times New Roman" w:eastAsia="Times New Roman" w:cs="Times New Roman"/>
          <w:sz w:val="24"/>
          <w:szCs w:val="24"/>
        </w:rPr>
      </w:pPr>
      <w:r>
        <w:rPr>
          <w:rFonts w:ascii="Times New Roman" w:hAnsi="Times New Roman" w:eastAsia="Times New Roman" w:cs="Times New Roman"/>
          <w:sz w:val="24"/>
          <w:szCs w:val="24"/>
        </w:rPr>
        <w:t>психологию</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отношений,</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индивидуальные</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возрастные</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особенности</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детей; возрастную физиологию и гигиену;</w:t>
      </w:r>
    </w:p>
    <w:p w14:paraId="55742078">
      <w:pPr>
        <w:widowControl w:val="0"/>
        <w:autoSpaceDE w:val="0"/>
        <w:autoSpaceDN w:val="0"/>
        <w:spacing w:before="2" w:after="0" w:line="240" w:lineRule="auto"/>
        <w:ind w:right="76"/>
        <w:rPr>
          <w:rFonts w:ascii="Times New Roman" w:hAnsi="Times New Roman" w:eastAsia="Times New Roman" w:cs="Times New Roman"/>
          <w:sz w:val="24"/>
          <w:szCs w:val="24"/>
        </w:rPr>
      </w:pPr>
      <w:r>
        <w:rPr>
          <w:rFonts w:ascii="Times New Roman" w:hAnsi="Times New Roman" w:eastAsia="Times New Roman" w:cs="Times New Roman"/>
          <w:sz w:val="24"/>
          <w:szCs w:val="24"/>
        </w:rPr>
        <w:t>методы, формы и технологию мониторинга деятельности воспитанников</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дошкольн</w:t>
      </w:r>
      <w:r>
        <w:rPr>
          <w:rFonts w:ascii="Times New Roman" w:hAnsi="Times New Roman" w:eastAsia="Times New Roman" w:cs="Times New Roman"/>
          <w:sz w:val="24"/>
          <w:szCs w:val="24"/>
          <w:lang w:val="ru-RU"/>
        </w:rPr>
        <w:t>ой</w:t>
      </w:r>
      <w:r>
        <w:rPr>
          <w:rFonts w:hint="default" w:ascii="Times New Roman" w:hAnsi="Times New Roman" w:eastAsia="Times New Roman" w:cs="Times New Roman"/>
          <w:sz w:val="24"/>
          <w:szCs w:val="24"/>
          <w:lang w:val="ru-RU"/>
        </w:rPr>
        <w:t xml:space="preserve"> группы</w:t>
      </w:r>
      <w:r>
        <w:rPr>
          <w:rFonts w:ascii="Times New Roman" w:hAnsi="Times New Roman" w:eastAsia="Times New Roman" w:cs="Times New Roman"/>
          <w:sz w:val="24"/>
          <w:szCs w:val="24"/>
        </w:rPr>
        <w:t>;</w:t>
      </w:r>
    </w:p>
    <w:p w14:paraId="2A5FC2FB">
      <w:pPr>
        <w:widowControl w:val="0"/>
        <w:autoSpaceDE w:val="0"/>
        <w:autoSpaceDN w:val="0"/>
        <w:spacing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педагогическую</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pacing w:val="-2"/>
          <w:sz w:val="24"/>
          <w:szCs w:val="24"/>
        </w:rPr>
        <w:t>этику;</w:t>
      </w:r>
    </w:p>
    <w:p w14:paraId="30E81AA9">
      <w:pPr>
        <w:widowControl w:val="0"/>
        <w:autoSpaceDE w:val="0"/>
        <w:autoSpaceDN w:val="0"/>
        <w:spacing w:before="118" w:after="0" w:line="240" w:lineRule="auto"/>
        <w:ind w:right="76"/>
        <w:rPr>
          <w:rFonts w:ascii="Times New Roman" w:hAnsi="Times New Roman" w:eastAsia="Times New Roman" w:cs="Times New Roman"/>
          <w:sz w:val="24"/>
          <w:szCs w:val="24"/>
        </w:rPr>
      </w:pPr>
      <w:r>
        <w:rPr>
          <w:rFonts w:ascii="Times New Roman" w:hAnsi="Times New Roman" w:eastAsia="Times New Roman" w:cs="Times New Roman"/>
          <w:sz w:val="24"/>
          <w:szCs w:val="24"/>
        </w:rPr>
        <w:t>теорию и методику воспитательной работы, организации свободного времени воспитанников д</w:t>
      </w:r>
      <w:r>
        <w:rPr>
          <w:rFonts w:ascii="Times New Roman" w:hAnsi="Times New Roman" w:eastAsia="Times New Roman" w:cs="Times New Roman"/>
          <w:sz w:val="24"/>
          <w:szCs w:val="24"/>
          <w:lang w:val="ru-RU"/>
        </w:rPr>
        <w:t>ошкольной</w:t>
      </w:r>
      <w:r>
        <w:rPr>
          <w:rFonts w:hint="default" w:ascii="Times New Roman" w:hAnsi="Times New Roman" w:eastAsia="Times New Roman" w:cs="Times New Roman"/>
          <w:sz w:val="24"/>
          <w:szCs w:val="24"/>
          <w:lang w:val="ru-RU"/>
        </w:rPr>
        <w:t xml:space="preserve"> группы</w:t>
      </w:r>
      <w:r>
        <w:rPr>
          <w:rFonts w:ascii="Times New Roman" w:hAnsi="Times New Roman" w:eastAsia="Times New Roman" w:cs="Times New Roman"/>
          <w:sz w:val="24"/>
          <w:szCs w:val="24"/>
        </w:rPr>
        <w:t>;</w:t>
      </w:r>
    </w:p>
    <w:p w14:paraId="3B8E0C33">
      <w:pPr>
        <w:widowControl w:val="0"/>
        <w:autoSpaceDE w:val="0"/>
        <w:autoSpaceDN w:val="0"/>
        <w:spacing w:before="121"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новейшие</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достижения</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области</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методики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дошкольного</w:t>
      </w:r>
      <w:r>
        <w:rPr>
          <w:rFonts w:ascii="Times New Roman" w:hAnsi="Times New Roman" w:eastAsia="Times New Roman" w:cs="Times New Roman"/>
          <w:spacing w:val="-2"/>
          <w:sz w:val="24"/>
          <w:szCs w:val="24"/>
        </w:rPr>
        <w:t xml:space="preserve"> воспитания;</w:t>
      </w:r>
    </w:p>
    <w:p w14:paraId="432D8863">
      <w:pPr>
        <w:widowControl w:val="0"/>
        <w:autoSpaceDE w:val="0"/>
        <w:autoSpaceDN w:val="0"/>
        <w:spacing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современные педагогические технологии продуктивного, дифференцированного, развивающего обучения, реализации компетентностного подхода;</w:t>
      </w:r>
    </w:p>
    <w:p w14:paraId="6877F4BA">
      <w:pPr>
        <w:widowControl w:val="0"/>
        <w:autoSpaceDE w:val="0"/>
        <w:autoSpaceDN w:val="0"/>
        <w:spacing w:after="0" w:line="240" w:lineRule="auto"/>
        <w:ind w:right="78"/>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методы убеждения, аргументации своей позиции, установления контактов с воспитанниками </w:t>
      </w:r>
      <w:r>
        <w:rPr>
          <w:rFonts w:ascii="Times New Roman" w:hAnsi="Times New Roman" w:eastAsia="Times New Roman" w:cs="Times New Roman"/>
          <w:sz w:val="24"/>
          <w:szCs w:val="24"/>
          <w:lang w:val="ru-RU"/>
        </w:rPr>
        <w:t>дошкольной</w:t>
      </w:r>
      <w:r>
        <w:rPr>
          <w:rFonts w:hint="default" w:ascii="Times New Roman" w:hAnsi="Times New Roman" w:eastAsia="Times New Roman" w:cs="Times New Roman"/>
          <w:sz w:val="24"/>
          <w:szCs w:val="24"/>
          <w:lang w:val="ru-RU"/>
        </w:rPr>
        <w:t xml:space="preserve"> группы </w:t>
      </w:r>
      <w:r>
        <w:rPr>
          <w:rFonts w:ascii="Times New Roman" w:hAnsi="Times New Roman" w:eastAsia="Times New Roman" w:cs="Times New Roman"/>
          <w:sz w:val="24"/>
          <w:szCs w:val="24"/>
        </w:rPr>
        <w:t xml:space="preserve"> разного возраста, их родителями (законными представителями) и коллегами, являющимися сотрудниками;</w:t>
      </w:r>
    </w:p>
    <w:p w14:paraId="34B3F903">
      <w:pPr>
        <w:widowControl w:val="0"/>
        <w:autoSpaceDE w:val="0"/>
        <w:autoSpaceDN w:val="0"/>
        <w:spacing w:after="0" w:line="240" w:lineRule="auto"/>
        <w:ind w:right="8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технологии диагностики причин конфликтных ситуаций, их профилактики и </w:t>
      </w:r>
      <w:r>
        <w:rPr>
          <w:rFonts w:ascii="Times New Roman" w:hAnsi="Times New Roman" w:eastAsia="Times New Roman" w:cs="Times New Roman"/>
          <w:spacing w:val="-2"/>
          <w:sz w:val="24"/>
          <w:szCs w:val="24"/>
        </w:rPr>
        <w:t>разрешения;</w:t>
      </w:r>
    </w:p>
    <w:p w14:paraId="6CE2D751">
      <w:pPr>
        <w:widowControl w:val="0"/>
        <w:autoSpaceDE w:val="0"/>
        <w:autoSpaceDN w:val="0"/>
        <w:spacing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основы</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экологии,</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экономики,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социологии;</w:t>
      </w:r>
    </w:p>
    <w:p w14:paraId="7A73C1AF">
      <w:pPr>
        <w:widowControl w:val="0"/>
        <w:autoSpaceDE w:val="0"/>
        <w:autoSpaceDN w:val="0"/>
        <w:spacing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трудовое</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законодательство</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Российской</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Федерации;</w:t>
      </w:r>
    </w:p>
    <w:p w14:paraId="50AB7A9C">
      <w:pPr>
        <w:widowControl w:val="0"/>
        <w:autoSpaceDE w:val="0"/>
        <w:autoSpaceDN w:val="0"/>
        <w:spacing w:after="0" w:line="240" w:lineRule="auto"/>
        <w:ind w:right="76"/>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основы работы с текстовыми и графическими редакторами, презентациями, электронной почтой и web-браузерами, мультимедийным оборудованием;</w:t>
      </w:r>
    </w:p>
    <w:p w14:paraId="334EDE97">
      <w:pPr>
        <w:widowControl w:val="0"/>
        <w:autoSpaceDE w:val="0"/>
        <w:autoSpaceDN w:val="0"/>
        <w:spacing w:after="0"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внутреннего трудового распорядка, утвержденные в образовательном учреждении;</w:t>
      </w:r>
    </w:p>
    <w:p w14:paraId="6F358D5C">
      <w:pPr>
        <w:widowControl w:val="0"/>
        <w:autoSpaceDE w:val="0"/>
        <w:autoSpaceDN w:val="0"/>
        <w:spacing w:after="0" w:line="240" w:lineRule="auto"/>
        <w:ind w:right="7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санитарно-эпидемиологические требования, предъявляемые к организации образовательной деятельности в </w:t>
      </w:r>
      <w:r>
        <w:rPr>
          <w:rFonts w:ascii="Times New Roman" w:hAnsi="Times New Roman" w:eastAsia="Times New Roman" w:cs="Times New Roman"/>
          <w:sz w:val="24"/>
          <w:szCs w:val="24"/>
          <w:lang w:val="ru-RU"/>
        </w:rPr>
        <w:t>дошкольной</w:t>
      </w:r>
      <w:r>
        <w:rPr>
          <w:rFonts w:hint="default" w:ascii="Times New Roman" w:hAnsi="Times New Roman" w:eastAsia="Times New Roman" w:cs="Times New Roman"/>
          <w:sz w:val="24"/>
          <w:szCs w:val="24"/>
          <w:lang w:val="ru-RU"/>
        </w:rPr>
        <w:t xml:space="preserve"> группе</w:t>
      </w:r>
      <w:r>
        <w:rPr>
          <w:rFonts w:ascii="Times New Roman" w:hAnsi="Times New Roman" w:eastAsia="Times New Roman" w:cs="Times New Roman"/>
          <w:sz w:val="24"/>
          <w:szCs w:val="24"/>
        </w:rPr>
        <w:t>;</w:t>
      </w:r>
    </w:p>
    <w:p w14:paraId="030E5683">
      <w:pPr>
        <w:widowControl w:val="0"/>
        <w:autoSpaceDE w:val="0"/>
        <w:autoSpaceDN w:val="0"/>
        <w:spacing w:before="121" w:after="0" w:line="240" w:lineRule="auto"/>
        <w:ind w:right="72"/>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и требования охраны труда и пожарной безопасности в дошкольн</w:t>
      </w:r>
      <w:r>
        <w:rPr>
          <w:rFonts w:ascii="Times New Roman" w:hAnsi="Times New Roman" w:eastAsia="Times New Roman" w:cs="Times New Roman"/>
          <w:sz w:val="24"/>
          <w:szCs w:val="24"/>
          <w:lang w:val="ru-RU"/>
        </w:rPr>
        <w:t>ой</w:t>
      </w:r>
      <w:r>
        <w:rPr>
          <w:rFonts w:hint="default" w:ascii="Times New Roman" w:hAnsi="Times New Roman" w:eastAsia="Times New Roman" w:cs="Times New Roman"/>
          <w:sz w:val="24"/>
          <w:szCs w:val="24"/>
          <w:lang w:val="ru-RU"/>
        </w:rPr>
        <w:t xml:space="preserve"> группе</w:t>
      </w:r>
      <w:r>
        <w:rPr>
          <w:rFonts w:ascii="Times New Roman" w:hAnsi="Times New Roman" w:eastAsia="Times New Roman" w:cs="Times New Roman"/>
          <w:sz w:val="24"/>
          <w:szCs w:val="24"/>
        </w:rPr>
        <w:t>.</w:t>
      </w:r>
    </w:p>
    <w:p w14:paraId="30793B8C">
      <w:pPr>
        <w:widowControl w:val="0"/>
        <w:numPr>
          <w:ilvl w:val="1"/>
          <w:numId w:val="2"/>
        </w:numPr>
        <w:tabs>
          <w:tab w:val="left" w:pos="1151"/>
        </w:tabs>
        <w:autoSpaceDE w:val="0"/>
        <w:autoSpaceDN w:val="0"/>
        <w:spacing w:before="120" w:after="0" w:line="240" w:lineRule="auto"/>
        <w:ind w:left="1151" w:hanging="420"/>
        <w:jc w:val="both"/>
        <w:rPr>
          <w:rFonts w:ascii="Times New Roman" w:hAnsi="Times New Roman" w:eastAsia="Times New Roman" w:cs="Times New Roman"/>
          <w:sz w:val="24"/>
        </w:rPr>
      </w:pPr>
      <w:r>
        <w:rPr>
          <w:rFonts w:ascii="Times New Roman" w:hAnsi="Times New Roman" w:eastAsia="Times New Roman" w:cs="Times New Roman"/>
          <w:sz w:val="24"/>
        </w:rPr>
        <w:t>Воспитатель</w:t>
      </w:r>
      <w:r>
        <w:rPr>
          <w:rFonts w:ascii="Times New Roman" w:hAnsi="Times New Roman" w:eastAsia="Times New Roman" w:cs="Times New Roman"/>
          <w:spacing w:val="-6"/>
          <w:sz w:val="24"/>
        </w:rPr>
        <w:t xml:space="preserve"> </w:t>
      </w:r>
      <w:r>
        <w:rPr>
          <w:rFonts w:ascii="Times New Roman" w:hAnsi="Times New Roman" w:eastAsia="Times New Roman" w:cs="Times New Roman"/>
          <w:sz w:val="24"/>
          <w:lang w:val="ru-RU"/>
        </w:rPr>
        <w:t>дошкольной</w:t>
      </w:r>
      <w:r>
        <w:rPr>
          <w:rFonts w:hint="default" w:ascii="Times New Roman" w:hAnsi="Times New Roman" w:eastAsia="Times New Roman" w:cs="Times New Roman"/>
          <w:sz w:val="24"/>
          <w:lang w:val="ru-RU"/>
        </w:rPr>
        <w:t xml:space="preserve"> группы</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должен</w:t>
      </w:r>
      <w:r>
        <w:rPr>
          <w:rFonts w:ascii="Times New Roman" w:hAnsi="Times New Roman" w:eastAsia="Times New Roman" w:cs="Times New Roman"/>
          <w:spacing w:val="-2"/>
          <w:sz w:val="24"/>
        </w:rPr>
        <w:t xml:space="preserve"> уметь:</w:t>
      </w:r>
    </w:p>
    <w:p w14:paraId="49A14412">
      <w:pPr>
        <w:widowControl w:val="0"/>
        <w:autoSpaceDE w:val="0"/>
        <w:autoSpaceDN w:val="0"/>
        <w:spacing w:after="0" w:line="240" w:lineRule="auto"/>
        <w:ind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владеть формами и методами обучения, в том числе выходящими за рамки учебных занятий: проектная и исследовательская деятельность, эксперименты, полевая практика и </w:t>
      </w:r>
      <w:r>
        <w:rPr>
          <w:rFonts w:ascii="Times New Roman" w:hAnsi="Times New Roman" w:eastAsia="Times New Roman" w:cs="Times New Roman"/>
          <w:spacing w:val="-2"/>
          <w:sz w:val="24"/>
          <w:szCs w:val="24"/>
        </w:rPr>
        <w:t>т.п.;</w:t>
      </w:r>
    </w:p>
    <w:p w14:paraId="65A8BC91">
      <w:pPr>
        <w:widowControl w:val="0"/>
        <w:autoSpaceDE w:val="0"/>
        <w:autoSpaceDN w:val="0"/>
        <w:spacing w:after="0" w:line="240" w:lineRule="auto"/>
        <w:ind w:right="74"/>
        <w:rPr>
          <w:rFonts w:ascii="Times New Roman" w:hAnsi="Times New Roman" w:eastAsia="Times New Roman" w:cs="Times New Roman"/>
          <w:sz w:val="24"/>
          <w:szCs w:val="24"/>
        </w:rPr>
      </w:pPr>
      <w:r>
        <w:rPr>
          <w:rFonts w:ascii="Times New Roman" w:hAnsi="Times New Roman" w:eastAsia="Times New Roman" w:cs="Times New Roman"/>
          <w:sz w:val="24"/>
          <w:szCs w:val="24"/>
        </w:rPr>
        <w:t>разрабатывать (осваивать) и применять современные психолого-педагогические технологии, основанные на знании законов развития личности;</w:t>
      </w:r>
    </w:p>
    <w:p w14:paraId="4269089B">
      <w:pPr>
        <w:widowControl w:val="0"/>
        <w:autoSpaceDE w:val="0"/>
        <w:autoSpaceDN w:val="0"/>
        <w:spacing w:after="0" w:line="240" w:lineRule="auto"/>
        <w:ind w:right="69"/>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организовывать различные виды образовательной деятельности: игровую, исследовательскую, проектную, художественно-продуктивную, культурно-досуговую с учетом возможностей образовательной организации, места жительства и историко- культурного своеобразия региона;</w:t>
      </w:r>
    </w:p>
    <w:p w14:paraId="55F23EE3">
      <w:pPr>
        <w:widowControl w:val="0"/>
        <w:autoSpaceDE w:val="0"/>
        <w:autoSpaceDN w:val="0"/>
        <w:spacing w:before="121"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общаться</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с</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детьми,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признавать</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их</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достоинство,</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понимая</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принимая</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5"/>
          <w:sz w:val="24"/>
          <w:szCs w:val="24"/>
        </w:rPr>
        <w:t>их;</w:t>
      </w:r>
    </w:p>
    <w:p w14:paraId="1BA9D872">
      <w:pPr>
        <w:widowControl w:val="0"/>
        <w:autoSpaceDE w:val="0"/>
        <w:autoSpaceDN w:val="0"/>
        <w:spacing w:after="0"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защищать достоинство и интересы воспитанников, помогать детям, оказавшимся в конфликтной ситуации и/или неблагоприятных условиях;</w:t>
      </w:r>
    </w:p>
    <w:p w14:paraId="2A550282">
      <w:pPr>
        <w:widowControl w:val="0"/>
        <w:autoSpaceDE w:val="0"/>
        <w:autoSpaceDN w:val="0"/>
        <w:spacing w:after="0" w:line="240" w:lineRule="auto"/>
        <w:rPr>
          <w:rFonts w:ascii="Times New Roman" w:hAnsi="Times New Roman" w:eastAsia="Times New Roman" w:cs="Times New Roman"/>
          <w:sz w:val="24"/>
          <w:szCs w:val="24"/>
        </w:rPr>
        <w:sectPr>
          <w:pgSz w:w="11910" w:h="16840"/>
          <w:pgMar w:top="980" w:right="850" w:bottom="1240" w:left="1417" w:header="0" w:footer="990" w:gutter="0"/>
          <w:cols w:space="720" w:num="1"/>
        </w:sectPr>
      </w:pPr>
    </w:p>
    <w:p w14:paraId="51B90B37">
      <w:pPr>
        <w:widowControl w:val="0"/>
        <w:autoSpaceDE w:val="0"/>
        <w:autoSpaceDN w:val="0"/>
        <w:spacing w:before="73"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владеть</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методами</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организации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экскурсий,</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походов</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экспедиций</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т.п.;</w:t>
      </w:r>
    </w:p>
    <w:p w14:paraId="1D16DFDE">
      <w:pPr>
        <w:widowControl w:val="0"/>
        <w:autoSpaceDE w:val="0"/>
        <w:autoSpaceDN w:val="0"/>
        <w:spacing w:before="121" w:after="0" w:line="240" w:lineRule="auto"/>
        <w:ind w:right="82"/>
        <w:rPr>
          <w:rFonts w:ascii="Times New Roman" w:hAnsi="Times New Roman" w:eastAsia="Times New Roman" w:cs="Times New Roman"/>
          <w:sz w:val="24"/>
          <w:szCs w:val="24"/>
        </w:rPr>
      </w:pPr>
      <w:r>
        <w:rPr>
          <w:rFonts w:ascii="Times New Roman" w:hAnsi="Times New Roman" w:eastAsia="Times New Roman" w:cs="Times New Roman"/>
          <w:sz w:val="24"/>
          <w:szCs w:val="24"/>
        </w:rPr>
        <w:t>сотрудничать с другими педагогическими работниками и другими специалистами в решении воспитательных задач;</w:t>
      </w:r>
    </w:p>
    <w:p w14:paraId="7665DF52">
      <w:pPr>
        <w:widowControl w:val="0"/>
        <w:autoSpaceDE w:val="0"/>
        <w:autoSpaceDN w:val="0"/>
        <w:spacing w:before="6" w:after="0" w:line="390" w:lineRule="atLeast"/>
        <w:ind w:left="731" w:right="78"/>
        <w:rPr>
          <w:rFonts w:ascii="Times New Roman" w:hAnsi="Times New Roman" w:eastAsia="Times New Roman" w:cs="Times New Roman"/>
          <w:sz w:val="24"/>
          <w:szCs w:val="24"/>
        </w:rPr>
      </w:pPr>
      <w:r>
        <w:rPr>
          <w:rFonts w:ascii="Times New Roman" w:hAnsi="Times New Roman" w:eastAsia="Times New Roman" w:cs="Times New Roman"/>
          <w:sz w:val="24"/>
          <w:szCs w:val="24"/>
        </w:rPr>
        <w:t>понимать документацию специалистов (психологов, дефектологов, логопедов и т.д.); организовывать</w:t>
      </w:r>
      <w:r>
        <w:rPr>
          <w:rFonts w:ascii="Times New Roman" w:hAnsi="Times New Roman" w:eastAsia="Times New Roman" w:cs="Times New Roman"/>
          <w:spacing w:val="26"/>
          <w:sz w:val="24"/>
          <w:szCs w:val="24"/>
        </w:rPr>
        <w:t xml:space="preserve">  </w:t>
      </w:r>
      <w:r>
        <w:rPr>
          <w:rFonts w:ascii="Times New Roman" w:hAnsi="Times New Roman" w:eastAsia="Times New Roman" w:cs="Times New Roman"/>
          <w:sz w:val="24"/>
          <w:szCs w:val="24"/>
        </w:rPr>
        <w:t>виды</w:t>
      </w:r>
      <w:r>
        <w:rPr>
          <w:rFonts w:ascii="Times New Roman" w:hAnsi="Times New Roman" w:eastAsia="Times New Roman" w:cs="Times New Roman"/>
          <w:spacing w:val="27"/>
          <w:sz w:val="24"/>
          <w:szCs w:val="24"/>
        </w:rPr>
        <w:t xml:space="preserve">  </w:t>
      </w:r>
      <w:r>
        <w:rPr>
          <w:rFonts w:ascii="Times New Roman" w:hAnsi="Times New Roman" w:eastAsia="Times New Roman" w:cs="Times New Roman"/>
          <w:sz w:val="24"/>
          <w:szCs w:val="24"/>
        </w:rPr>
        <w:t>деятельности,</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z w:val="24"/>
          <w:szCs w:val="24"/>
        </w:rPr>
        <w:t>осуществляемые</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z w:val="24"/>
          <w:szCs w:val="24"/>
        </w:rPr>
        <w:t>раннем</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2"/>
          <w:sz w:val="24"/>
          <w:szCs w:val="24"/>
        </w:rPr>
        <w:t>дошкольном</w:t>
      </w:r>
    </w:p>
    <w:p w14:paraId="0DAE3059">
      <w:pPr>
        <w:widowControl w:val="0"/>
        <w:autoSpaceDE w:val="0"/>
        <w:autoSpaceDN w:val="0"/>
        <w:spacing w:before="6" w:after="0" w:line="240" w:lineRule="auto"/>
        <w:ind w:right="76"/>
        <w:rPr>
          <w:rFonts w:ascii="Times New Roman" w:hAnsi="Times New Roman" w:eastAsia="Times New Roman" w:cs="Times New Roman"/>
          <w:sz w:val="24"/>
          <w:szCs w:val="24"/>
        </w:rPr>
      </w:pPr>
      <w:r>
        <w:rPr>
          <w:rFonts w:ascii="Times New Roman" w:hAnsi="Times New Roman" w:eastAsia="Times New Roman" w:cs="Times New Roman"/>
          <w:sz w:val="24"/>
          <w:szCs w:val="24"/>
        </w:rPr>
        <w:t>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14:paraId="73C6B98B">
      <w:pPr>
        <w:widowControl w:val="0"/>
        <w:autoSpaceDE w:val="0"/>
        <w:autoSpaceDN w:val="0"/>
        <w:spacing w:after="0" w:line="240" w:lineRule="auto"/>
        <w:ind w:right="73"/>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pacing w:val="-2"/>
          <w:sz w:val="24"/>
          <w:szCs w:val="24"/>
        </w:rPr>
        <w:t>организации;</w:t>
      </w:r>
    </w:p>
    <w:p w14:paraId="6F9D23D3">
      <w:pPr>
        <w:widowControl w:val="0"/>
        <w:autoSpaceDE w:val="0"/>
        <w:autoSpaceDN w:val="0"/>
        <w:spacing w:before="118" w:after="0" w:line="240" w:lineRule="auto"/>
        <w:ind w:right="72"/>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обучения;</w:t>
      </w:r>
    </w:p>
    <w:p w14:paraId="7B0B2093">
      <w:pPr>
        <w:widowControl w:val="0"/>
        <w:autoSpaceDE w:val="0"/>
        <w:autoSpaceDN w:val="0"/>
        <w:spacing w:after="0" w:line="240" w:lineRule="auto"/>
        <w:ind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владеть всеми видами развивающих деятельностей дошкольника (игровой, продуктивной, познавательно-исследовательской);</w:t>
      </w:r>
    </w:p>
    <w:p w14:paraId="39C4B555">
      <w:pPr>
        <w:widowControl w:val="0"/>
        <w:autoSpaceDE w:val="0"/>
        <w:autoSpaceDN w:val="0"/>
        <w:spacing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14:paraId="786DE578">
      <w:pPr>
        <w:widowControl w:val="0"/>
        <w:autoSpaceDE w:val="0"/>
        <w:autoSpaceDN w:val="0"/>
        <w:spacing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14:paraId="2BF2C34F">
      <w:pPr>
        <w:widowControl w:val="0"/>
        <w:numPr>
          <w:ilvl w:val="1"/>
          <w:numId w:val="2"/>
        </w:numPr>
        <w:tabs>
          <w:tab w:val="left" w:pos="1238"/>
        </w:tabs>
        <w:autoSpaceDE w:val="0"/>
        <w:autoSpaceDN w:val="0"/>
        <w:spacing w:before="121" w:after="0" w:line="240" w:lineRule="auto"/>
        <w:ind w:right="79" w:firstLine="707"/>
        <w:jc w:val="both"/>
        <w:rPr>
          <w:rFonts w:ascii="Times New Roman" w:hAnsi="Times New Roman" w:eastAsia="Times New Roman" w:cs="Times New Roman"/>
          <w:sz w:val="24"/>
        </w:rPr>
      </w:pPr>
      <w:r>
        <w:rPr>
          <w:rFonts w:ascii="Times New Roman" w:hAnsi="Times New Roman" w:eastAsia="Times New Roman" w:cs="Times New Roman"/>
          <w:sz w:val="24"/>
        </w:rPr>
        <w:t>Воспитатель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w:t>
      </w:r>
      <w:r>
        <w:rPr>
          <w:rFonts w:ascii="Times New Roman" w:hAnsi="Times New Roman" w:eastAsia="Times New Roman" w:cs="Times New Roman"/>
          <w:sz w:val="24"/>
          <w:lang w:val="ru-RU"/>
        </w:rPr>
        <w:t>й</w:t>
      </w:r>
      <w:r>
        <w:rPr>
          <w:rFonts w:hint="default" w:ascii="Times New Roman" w:hAnsi="Times New Roman" w:eastAsia="Times New Roman" w:cs="Times New Roman"/>
          <w:sz w:val="24"/>
          <w:lang w:val="ru-RU"/>
        </w:rPr>
        <w:t xml:space="preserve"> группе</w:t>
      </w:r>
      <w:r>
        <w:rPr>
          <w:rFonts w:ascii="Times New Roman" w:hAnsi="Times New Roman" w:eastAsia="Times New Roman" w:cs="Times New Roman"/>
          <w:sz w:val="24"/>
        </w:rPr>
        <w:t>.</w:t>
      </w:r>
    </w:p>
    <w:p w14:paraId="33A456A1">
      <w:pPr>
        <w:widowControl w:val="0"/>
        <w:numPr>
          <w:ilvl w:val="1"/>
          <w:numId w:val="2"/>
        </w:numPr>
        <w:tabs>
          <w:tab w:val="left" w:pos="1324"/>
        </w:tabs>
        <w:autoSpaceDE w:val="0"/>
        <w:autoSpaceDN w:val="0"/>
        <w:spacing w:before="120" w:after="0" w:line="240" w:lineRule="auto"/>
        <w:ind w:right="72" w:firstLine="707"/>
        <w:jc w:val="both"/>
        <w:rPr>
          <w:rFonts w:ascii="Times New Roman" w:hAnsi="Times New Roman" w:eastAsia="Times New Roman" w:cs="Times New Roman"/>
          <w:sz w:val="24"/>
        </w:rPr>
      </w:pPr>
      <w:r>
        <w:rPr>
          <w:rFonts w:ascii="Times New Roman" w:hAnsi="Times New Roman" w:eastAsia="Times New Roman" w:cs="Times New Roman"/>
          <w:sz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детей к действиям, противоречащим Конституции Российской Федерации.</w:t>
      </w:r>
    </w:p>
    <w:p w14:paraId="5D39FC56">
      <w:pPr>
        <w:widowControl w:val="0"/>
        <w:numPr>
          <w:ilvl w:val="1"/>
          <w:numId w:val="2"/>
        </w:numPr>
        <w:tabs>
          <w:tab w:val="left" w:pos="1209"/>
        </w:tabs>
        <w:autoSpaceDE w:val="0"/>
        <w:autoSpaceDN w:val="0"/>
        <w:spacing w:before="121" w:after="0" w:line="240" w:lineRule="auto"/>
        <w:ind w:right="76" w:firstLine="707"/>
        <w:jc w:val="both"/>
        <w:rPr>
          <w:rFonts w:ascii="Times New Roman" w:hAnsi="Times New Roman" w:eastAsia="Times New Roman" w:cs="Times New Roman"/>
          <w:sz w:val="24"/>
        </w:rPr>
      </w:pPr>
      <w:r>
        <w:rPr>
          <w:rFonts w:ascii="Times New Roman" w:hAnsi="Times New Roman" w:eastAsia="Times New Roman" w:cs="Times New Roman"/>
          <w:sz w:val="24"/>
        </w:rPr>
        <w:t>Воспитатель должен строго соблюдать Конвенцию ООН о правах ребенка и Федеральный закон № 124-ФЗ от 24.07.1998 «Об основных гарантиях прав ребенка в Российской Федерации».</w:t>
      </w:r>
    </w:p>
    <w:p w14:paraId="2F47D633">
      <w:pPr>
        <w:widowControl w:val="0"/>
        <w:autoSpaceDE w:val="0"/>
        <w:autoSpaceDN w:val="0"/>
        <w:spacing w:before="88" w:after="0" w:line="240" w:lineRule="auto"/>
        <w:rPr>
          <w:rFonts w:ascii="Times New Roman" w:hAnsi="Times New Roman" w:eastAsia="Times New Roman" w:cs="Times New Roman"/>
          <w:sz w:val="24"/>
          <w:szCs w:val="24"/>
        </w:rPr>
      </w:pPr>
    </w:p>
    <w:p w14:paraId="7B6848BD">
      <w:pPr>
        <w:widowControl w:val="0"/>
        <w:numPr>
          <w:ilvl w:val="0"/>
          <w:numId w:val="1"/>
        </w:numPr>
        <w:tabs>
          <w:tab w:val="left" w:pos="3261"/>
        </w:tabs>
        <w:autoSpaceDE w:val="0"/>
        <w:autoSpaceDN w:val="0"/>
        <w:spacing w:before="1" w:after="0" w:line="240" w:lineRule="auto"/>
        <w:ind w:left="3616" w:hanging="400"/>
        <w:jc w:val="left"/>
        <w:outlineLvl w:val="0"/>
        <w:rPr>
          <w:rFonts w:ascii="Times New Roman" w:hAnsi="Times New Roman" w:cs="Times New Roman" w:eastAsiaTheme="majorEastAsia"/>
          <w:b/>
          <w:color w:val="000000" w:themeColor="text1"/>
          <w:sz w:val="28"/>
          <w:szCs w:val="28"/>
          <w14:textFill>
            <w14:solidFill>
              <w14:schemeClr w14:val="tx1"/>
            </w14:solidFill>
          </w14:textFill>
        </w:rPr>
      </w:pPr>
      <w:r>
        <w:rPr>
          <w:rFonts w:ascii="Times New Roman" w:hAnsi="Times New Roman" w:cs="Times New Roman" w:eastAsiaTheme="majorEastAsia"/>
          <w:b/>
          <w:color w:val="000000" w:themeColor="text1"/>
          <w:sz w:val="28"/>
          <w:szCs w:val="28"/>
          <w14:textFill>
            <w14:solidFill>
              <w14:schemeClr w14:val="tx1"/>
            </w14:solidFill>
          </w14:textFill>
        </w:rPr>
        <w:t>ТРУДОВЫЕ</w:t>
      </w:r>
      <w:r>
        <w:rPr>
          <w:rFonts w:ascii="Times New Roman" w:hAnsi="Times New Roman" w:cs="Times New Roman" w:eastAsiaTheme="majorEastAsia"/>
          <w:b/>
          <w:color w:val="000000" w:themeColor="text1"/>
          <w:spacing w:val="-4"/>
          <w:sz w:val="28"/>
          <w:szCs w:val="28"/>
          <w14:textFill>
            <w14:solidFill>
              <w14:schemeClr w14:val="tx1"/>
            </w14:solidFill>
          </w14:textFill>
        </w:rPr>
        <w:t xml:space="preserve"> </w:t>
      </w:r>
      <w:r>
        <w:rPr>
          <w:rFonts w:ascii="Times New Roman" w:hAnsi="Times New Roman" w:cs="Times New Roman" w:eastAsiaTheme="majorEastAsia"/>
          <w:b/>
          <w:color w:val="000000" w:themeColor="text1"/>
          <w:spacing w:val="-2"/>
          <w:sz w:val="28"/>
          <w:szCs w:val="28"/>
          <w14:textFill>
            <w14:solidFill>
              <w14:schemeClr w14:val="tx1"/>
            </w14:solidFill>
          </w14:textFill>
        </w:rPr>
        <w:t>ФУНКЦИИ</w:t>
      </w:r>
    </w:p>
    <w:p w14:paraId="69323BDB">
      <w:pPr>
        <w:widowControl w:val="0"/>
        <w:autoSpaceDE w:val="0"/>
        <w:autoSpaceDN w:val="0"/>
        <w:spacing w:before="115"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Основными</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трудовыми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функциями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воспитателя</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4"/>
          <w:sz w:val="24"/>
          <w:szCs w:val="24"/>
          <w:lang w:val="ru-RU"/>
        </w:rPr>
        <w:t>дошкольной</w:t>
      </w:r>
      <w:r>
        <w:rPr>
          <w:rFonts w:hint="default" w:ascii="Times New Roman" w:hAnsi="Times New Roman" w:eastAsia="Times New Roman" w:cs="Times New Roman"/>
          <w:spacing w:val="-4"/>
          <w:sz w:val="24"/>
          <w:szCs w:val="24"/>
          <w:lang w:val="ru-RU"/>
        </w:rPr>
        <w:t xml:space="preserve"> группы</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являются:</w:t>
      </w:r>
    </w:p>
    <w:p w14:paraId="5A249C75">
      <w:pPr>
        <w:widowControl w:val="0"/>
        <w:numPr>
          <w:ilvl w:val="1"/>
          <w:numId w:val="3"/>
        </w:numPr>
        <w:tabs>
          <w:tab w:val="left" w:pos="1164"/>
        </w:tabs>
        <w:autoSpaceDE w:val="0"/>
        <w:autoSpaceDN w:val="0"/>
        <w:spacing w:before="120" w:after="0" w:line="240" w:lineRule="auto"/>
        <w:ind w:right="79" w:firstLine="707"/>
        <w:jc w:val="both"/>
        <w:rPr>
          <w:rFonts w:ascii="Times New Roman" w:hAnsi="Times New Roman" w:eastAsia="Times New Roman" w:cs="Times New Roman"/>
          <w:sz w:val="24"/>
        </w:rPr>
      </w:pPr>
      <w:r>
        <w:rPr>
          <w:rFonts w:ascii="Times New Roman" w:hAnsi="Times New Roman" w:eastAsia="Times New Roman" w:cs="Times New Roman"/>
          <w:sz w:val="24"/>
        </w:rPr>
        <w:t>Педагогическая деятельность по проектированию и реализации образовательной деятельности в организациях дошкольного образования.</w:t>
      </w:r>
    </w:p>
    <w:p w14:paraId="07DDAFB8">
      <w:pPr>
        <w:widowControl w:val="0"/>
        <w:numPr>
          <w:ilvl w:val="2"/>
          <w:numId w:val="3"/>
        </w:numPr>
        <w:tabs>
          <w:tab w:val="left" w:pos="1331"/>
        </w:tabs>
        <w:autoSpaceDE w:val="0"/>
        <w:autoSpaceDN w:val="0"/>
        <w:spacing w:before="120" w:after="0" w:line="240" w:lineRule="auto"/>
        <w:jc w:val="both"/>
        <w:rPr>
          <w:rFonts w:ascii="Times New Roman" w:hAnsi="Times New Roman" w:eastAsia="Times New Roman" w:cs="Times New Roman"/>
          <w:sz w:val="24"/>
        </w:rPr>
      </w:pPr>
      <w:r>
        <w:rPr>
          <w:rFonts w:ascii="Times New Roman" w:hAnsi="Times New Roman" w:eastAsia="Times New Roman" w:cs="Times New Roman"/>
          <w:spacing w:val="-2"/>
          <w:sz w:val="24"/>
        </w:rPr>
        <w:t>Обучение.</w:t>
      </w:r>
    </w:p>
    <w:p w14:paraId="27228EDA">
      <w:pPr>
        <w:widowControl w:val="0"/>
        <w:autoSpaceDE w:val="0"/>
        <w:autoSpaceDN w:val="0"/>
        <w:spacing w:after="0" w:line="240" w:lineRule="auto"/>
        <w:ind w:left="143" w:hanging="240"/>
        <w:rPr>
          <w:rFonts w:ascii="Times New Roman" w:hAnsi="Times New Roman" w:eastAsia="Times New Roman" w:cs="Times New Roman"/>
          <w:sz w:val="24"/>
        </w:rPr>
        <w:sectPr>
          <w:pgSz w:w="11910" w:h="16840"/>
          <w:pgMar w:top="980" w:right="850" w:bottom="1220" w:left="1417" w:header="0" w:footer="990" w:gutter="0"/>
          <w:cols w:space="720" w:num="1"/>
        </w:sectPr>
      </w:pPr>
    </w:p>
    <w:p w14:paraId="5FBD8224">
      <w:pPr>
        <w:widowControl w:val="0"/>
        <w:numPr>
          <w:ilvl w:val="2"/>
          <w:numId w:val="3"/>
        </w:numPr>
        <w:tabs>
          <w:tab w:val="left" w:pos="1331"/>
        </w:tabs>
        <w:autoSpaceDE w:val="0"/>
        <w:autoSpaceDN w:val="0"/>
        <w:spacing w:before="73"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Воспитательная</w:t>
      </w:r>
      <w:r>
        <w:rPr>
          <w:rFonts w:ascii="Times New Roman" w:hAnsi="Times New Roman" w:eastAsia="Times New Roman" w:cs="Times New Roman"/>
          <w:spacing w:val="-9"/>
          <w:sz w:val="24"/>
        </w:rPr>
        <w:t xml:space="preserve"> </w:t>
      </w:r>
      <w:r>
        <w:rPr>
          <w:rFonts w:ascii="Times New Roman" w:hAnsi="Times New Roman" w:eastAsia="Times New Roman" w:cs="Times New Roman"/>
          <w:spacing w:val="-2"/>
          <w:sz w:val="24"/>
        </w:rPr>
        <w:t>деятельность.</w:t>
      </w:r>
    </w:p>
    <w:p w14:paraId="0DFAD795">
      <w:pPr>
        <w:widowControl w:val="0"/>
        <w:numPr>
          <w:ilvl w:val="2"/>
          <w:numId w:val="3"/>
        </w:numPr>
        <w:tabs>
          <w:tab w:val="left" w:pos="1331"/>
        </w:tabs>
        <w:autoSpaceDE w:val="0"/>
        <w:autoSpaceDN w:val="0"/>
        <w:spacing w:before="121"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Развивающая</w:t>
      </w:r>
      <w:r>
        <w:rPr>
          <w:rFonts w:ascii="Times New Roman" w:hAnsi="Times New Roman" w:eastAsia="Times New Roman" w:cs="Times New Roman"/>
          <w:spacing w:val="-5"/>
          <w:sz w:val="24"/>
        </w:rPr>
        <w:t xml:space="preserve"> </w:t>
      </w:r>
      <w:r>
        <w:rPr>
          <w:rFonts w:ascii="Times New Roman" w:hAnsi="Times New Roman" w:eastAsia="Times New Roman" w:cs="Times New Roman"/>
          <w:spacing w:val="-2"/>
          <w:sz w:val="24"/>
        </w:rPr>
        <w:t>деятельность.</w:t>
      </w:r>
    </w:p>
    <w:p w14:paraId="4AC8585F">
      <w:pPr>
        <w:widowControl w:val="0"/>
        <w:numPr>
          <w:ilvl w:val="1"/>
          <w:numId w:val="3"/>
        </w:numPr>
        <w:tabs>
          <w:tab w:val="left" w:pos="1379"/>
          <w:tab w:val="left" w:pos="3288"/>
          <w:tab w:val="left" w:pos="4926"/>
          <w:tab w:val="left" w:pos="5461"/>
          <w:tab w:val="left" w:pos="6916"/>
          <w:tab w:val="left" w:pos="8200"/>
        </w:tabs>
        <w:autoSpaceDE w:val="0"/>
        <w:autoSpaceDN w:val="0"/>
        <w:spacing w:before="120" w:after="0" w:line="240" w:lineRule="auto"/>
        <w:ind w:right="70" w:firstLine="707"/>
        <w:jc w:val="both"/>
        <w:rPr>
          <w:rFonts w:ascii="Times New Roman" w:hAnsi="Times New Roman" w:eastAsia="Times New Roman" w:cs="Times New Roman"/>
          <w:sz w:val="24"/>
        </w:rPr>
      </w:pPr>
      <w:r>
        <w:rPr>
          <w:rFonts w:ascii="Times New Roman" w:hAnsi="Times New Roman" w:eastAsia="Times New Roman" w:cs="Times New Roman"/>
          <w:spacing w:val="-2"/>
          <w:sz w:val="24"/>
        </w:rPr>
        <w:t>Педагогическая</w:t>
      </w:r>
      <w:r>
        <w:rPr>
          <w:rFonts w:ascii="Times New Roman" w:hAnsi="Times New Roman" w:eastAsia="Times New Roman" w:cs="Times New Roman"/>
          <w:sz w:val="24"/>
        </w:rPr>
        <w:tab/>
      </w:r>
      <w:r>
        <w:rPr>
          <w:rFonts w:ascii="Times New Roman" w:hAnsi="Times New Roman" w:eastAsia="Times New Roman" w:cs="Times New Roman"/>
          <w:spacing w:val="-2"/>
          <w:sz w:val="24"/>
        </w:rPr>
        <w:t>деятельность</w:t>
      </w:r>
      <w:r>
        <w:rPr>
          <w:rFonts w:ascii="Times New Roman" w:hAnsi="Times New Roman" w:eastAsia="Times New Roman" w:cs="Times New Roman"/>
          <w:sz w:val="24"/>
        </w:rPr>
        <w:tab/>
      </w:r>
      <w:r>
        <w:rPr>
          <w:rFonts w:ascii="Times New Roman" w:hAnsi="Times New Roman" w:eastAsia="Times New Roman" w:cs="Times New Roman"/>
          <w:spacing w:val="-6"/>
          <w:sz w:val="24"/>
        </w:rPr>
        <w:t>по</w:t>
      </w:r>
      <w:r>
        <w:rPr>
          <w:rFonts w:ascii="Times New Roman" w:hAnsi="Times New Roman" w:eastAsia="Times New Roman" w:cs="Times New Roman"/>
          <w:sz w:val="24"/>
        </w:rPr>
        <w:tab/>
      </w:r>
      <w:r>
        <w:rPr>
          <w:rFonts w:ascii="Times New Roman" w:hAnsi="Times New Roman" w:eastAsia="Times New Roman" w:cs="Times New Roman"/>
          <w:spacing w:val="-2"/>
          <w:sz w:val="24"/>
        </w:rPr>
        <w:t>реализации</w:t>
      </w:r>
      <w:r>
        <w:rPr>
          <w:rFonts w:ascii="Times New Roman" w:hAnsi="Times New Roman" w:eastAsia="Times New Roman" w:cs="Times New Roman"/>
          <w:sz w:val="24"/>
        </w:rPr>
        <w:tab/>
      </w:r>
      <w:r>
        <w:rPr>
          <w:rFonts w:ascii="Times New Roman" w:hAnsi="Times New Roman" w:eastAsia="Times New Roman" w:cs="Times New Roman"/>
          <w:spacing w:val="-2"/>
          <w:sz w:val="24"/>
        </w:rPr>
        <w:t>программ</w:t>
      </w:r>
      <w:r>
        <w:rPr>
          <w:rFonts w:ascii="Times New Roman" w:hAnsi="Times New Roman" w:eastAsia="Times New Roman" w:cs="Times New Roman"/>
          <w:sz w:val="24"/>
        </w:rPr>
        <w:tab/>
      </w:r>
      <w:r>
        <w:rPr>
          <w:rFonts w:ascii="Times New Roman" w:hAnsi="Times New Roman" w:eastAsia="Times New Roman" w:cs="Times New Roman"/>
          <w:spacing w:val="-2"/>
          <w:sz w:val="24"/>
        </w:rPr>
        <w:t>дошкольного образования.</w:t>
      </w:r>
    </w:p>
    <w:p w14:paraId="2311C491">
      <w:pPr>
        <w:widowControl w:val="0"/>
        <w:numPr>
          <w:ilvl w:val="0"/>
          <w:numId w:val="1"/>
        </w:numPr>
        <w:tabs>
          <w:tab w:val="left" w:pos="2977"/>
        </w:tabs>
        <w:autoSpaceDE w:val="0"/>
        <w:autoSpaceDN w:val="0"/>
        <w:spacing w:before="125" w:after="0" w:line="240" w:lineRule="auto"/>
        <w:ind w:left="2977" w:hanging="385"/>
        <w:jc w:val="left"/>
        <w:outlineLvl w:val="0"/>
        <w:rPr>
          <w:rFonts w:ascii="Times New Roman" w:hAnsi="Times New Roman" w:cs="Times New Roman" w:eastAsiaTheme="majorEastAsia"/>
          <w:b/>
          <w:color w:val="000000" w:themeColor="text1"/>
          <w:sz w:val="28"/>
          <w:szCs w:val="28"/>
          <w14:textFill>
            <w14:solidFill>
              <w14:schemeClr w14:val="tx1"/>
            </w14:solidFill>
          </w14:textFill>
        </w:rPr>
      </w:pPr>
      <w:r>
        <w:rPr>
          <w:rFonts w:ascii="Times New Roman" w:hAnsi="Times New Roman" w:cs="Times New Roman" w:eastAsiaTheme="majorEastAsia"/>
          <w:b/>
          <w:color w:val="000000" w:themeColor="text1"/>
          <w:sz w:val="28"/>
          <w:szCs w:val="28"/>
          <w14:textFill>
            <w14:solidFill>
              <w14:schemeClr w14:val="tx1"/>
            </w14:solidFill>
          </w14:textFill>
        </w:rPr>
        <w:t>ДОЛЖНОСТНЫЕ</w:t>
      </w:r>
      <w:r>
        <w:rPr>
          <w:rFonts w:ascii="Times New Roman" w:hAnsi="Times New Roman" w:cs="Times New Roman" w:eastAsiaTheme="majorEastAsia"/>
          <w:b/>
          <w:color w:val="000000" w:themeColor="text1"/>
          <w:spacing w:val="-5"/>
          <w:sz w:val="28"/>
          <w:szCs w:val="28"/>
          <w14:textFill>
            <w14:solidFill>
              <w14:schemeClr w14:val="tx1"/>
            </w14:solidFill>
          </w14:textFill>
        </w:rPr>
        <w:t xml:space="preserve"> </w:t>
      </w:r>
      <w:r>
        <w:rPr>
          <w:rFonts w:ascii="Times New Roman" w:hAnsi="Times New Roman" w:cs="Times New Roman" w:eastAsiaTheme="majorEastAsia"/>
          <w:b/>
          <w:color w:val="000000" w:themeColor="text1"/>
          <w:spacing w:val="-2"/>
          <w:sz w:val="28"/>
          <w:szCs w:val="28"/>
          <w14:textFill>
            <w14:solidFill>
              <w14:schemeClr w14:val="tx1"/>
            </w14:solidFill>
          </w14:textFill>
        </w:rPr>
        <w:t>ОБЯЗАННОСТИ</w:t>
      </w:r>
    </w:p>
    <w:p w14:paraId="424389A3">
      <w:pPr>
        <w:widowControl w:val="0"/>
        <w:autoSpaceDE w:val="0"/>
        <w:autoSpaceDN w:val="0"/>
        <w:spacing w:before="115"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Воспитатель</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имеет</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следующие</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должностные</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2"/>
          <w:sz w:val="24"/>
          <w:szCs w:val="24"/>
        </w:rPr>
        <w:t>обязанности:</w:t>
      </w:r>
    </w:p>
    <w:p w14:paraId="43DD52D9">
      <w:pPr>
        <w:widowControl w:val="0"/>
        <w:numPr>
          <w:ilvl w:val="1"/>
          <w:numId w:val="4"/>
        </w:numPr>
        <w:tabs>
          <w:tab w:val="left" w:pos="1151"/>
        </w:tabs>
        <w:autoSpaceDE w:val="0"/>
        <w:autoSpaceDN w:val="0"/>
        <w:spacing w:before="120"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В</w:t>
      </w:r>
      <w:r>
        <w:rPr>
          <w:rFonts w:ascii="Times New Roman" w:hAnsi="Times New Roman" w:eastAsia="Times New Roman" w:cs="Times New Roman"/>
          <w:spacing w:val="-6"/>
          <w:sz w:val="24"/>
        </w:rPr>
        <w:t xml:space="preserve"> </w:t>
      </w:r>
      <w:r>
        <w:rPr>
          <w:rFonts w:ascii="Times New Roman" w:hAnsi="Times New Roman" w:eastAsia="Times New Roman" w:cs="Times New Roman"/>
          <w:sz w:val="24"/>
        </w:rPr>
        <w:t>рамках</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трудовой</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функции</w:t>
      </w:r>
      <w:r>
        <w:rPr>
          <w:rFonts w:ascii="Times New Roman" w:hAnsi="Times New Roman" w:eastAsia="Times New Roman" w:cs="Times New Roman"/>
          <w:spacing w:val="-3"/>
          <w:sz w:val="24"/>
        </w:rPr>
        <w:t xml:space="preserve"> </w:t>
      </w:r>
      <w:r>
        <w:rPr>
          <w:rFonts w:ascii="Times New Roman" w:hAnsi="Times New Roman" w:eastAsia="Times New Roman" w:cs="Times New Roman"/>
          <w:spacing w:val="-2"/>
          <w:sz w:val="24"/>
        </w:rPr>
        <w:t>образования:</w:t>
      </w:r>
    </w:p>
    <w:p w14:paraId="1D5AD5A9">
      <w:pPr>
        <w:widowControl w:val="0"/>
        <w:autoSpaceDE w:val="0"/>
        <w:autoSpaceDN w:val="0"/>
        <w:spacing w:after="0" w:line="240" w:lineRule="auto"/>
        <w:ind w:right="72"/>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осуществление</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профессиональной</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деятельности</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соответствии</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с</w:t>
      </w:r>
      <w:r>
        <w:rPr>
          <w:rFonts w:ascii="Times New Roman" w:hAnsi="Times New Roman" w:eastAsia="Times New Roman" w:cs="Times New Roman"/>
          <w:spacing w:val="80"/>
          <w:sz w:val="24"/>
          <w:szCs w:val="24"/>
        </w:rPr>
        <w:t xml:space="preserve"> </w:t>
      </w:r>
      <w:r>
        <w:rPr>
          <w:rFonts w:ascii="Times New Roman" w:hAnsi="Times New Roman" w:eastAsia="Times New Roman" w:cs="Times New Roman"/>
          <w:sz w:val="24"/>
          <w:szCs w:val="24"/>
        </w:rPr>
        <w:t>требованиями Федеральных государственных образовательных стандартов дошкольного образования;</w:t>
      </w:r>
    </w:p>
    <w:p w14:paraId="64411C35">
      <w:pPr>
        <w:widowControl w:val="0"/>
        <w:autoSpaceDE w:val="0"/>
        <w:autoSpaceDN w:val="0"/>
        <w:spacing w:before="117" w:after="0" w:line="345" w:lineRule="auto"/>
        <w:ind w:left="731" w:right="2701"/>
        <w:rPr>
          <w:rFonts w:ascii="Times New Roman" w:hAnsi="Times New Roman" w:eastAsia="Times New Roman" w:cs="Times New Roman"/>
          <w:sz w:val="24"/>
          <w:szCs w:val="24"/>
        </w:rPr>
      </w:pPr>
      <w:r>
        <w:rPr>
          <w:rFonts w:ascii="Times New Roman" w:hAnsi="Times New Roman" w:eastAsia="Times New Roman" w:cs="Times New Roman"/>
          <w:sz w:val="24"/>
          <w:szCs w:val="24"/>
        </w:rPr>
        <w:t>планирование и проведение учебных занятий; формирование</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универсальных</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z w:val="24"/>
          <w:szCs w:val="24"/>
        </w:rPr>
        <w:t>учебных</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действий; формирование мотивации к обучению.</w:t>
      </w:r>
    </w:p>
    <w:p w14:paraId="4EAAAF5C">
      <w:pPr>
        <w:widowControl w:val="0"/>
        <w:numPr>
          <w:ilvl w:val="1"/>
          <w:numId w:val="4"/>
        </w:numPr>
        <w:tabs>
          <w:tab w:val="left" w:pos="1151"/>
        </w:tabs>
        <w:autoSpaceDE w:val="0"/>
        <w:autoSpaceDN w:val="0"/>
        <w:spacing w:after="0" w:line="272" w:lineRule="exact"/>
        <w:jc w:val="both"/>
        <w:rPr>
          <w:rFonts w:ascii="Times New Roman" w:hAnsi="Times New Roman" w:eastAsia="Times New Roman" w:cs="Times New Roman"/>
          <w:sz w:val="24"/>
        </w:rPr>
      </w:pPr>
      <w:r>
        <w:rPr>
          <w:rFonts w:ascii="Times New Roman" w:hAnsi="Times New Roman" w:eastAsia="Times New Roman" w:cs="Times New Roman"/>
          <w:sz w:val="24"/>
        </w:rPr>
        <w:t>В</w:t>
      </w:r>
      <w:r>
        <w:rPr>
          <w:rFonts w:ascii="Times New Roman" w:hAnsi="Times New Roman" w:eastAsia="Times New Roman" w:cs="Times New Roman"/>
          <w:spacing w:val="-10"/>
          <w:sz w:val="24"/>
        </w:rPr>
        <w:t xml:space="preserve"> </w:t>
      </w:r>
      <w:r>
        <w:rPr>
          <w:rFonts w:ascii="Times New Roman" w:hAnsi="Times New Roman" w:eastAsia="Times New Roman" w:cs="Times New Roman"/>
          <w:sz w:val="24"/>
        </w:rPr>
        <w:t>рамках</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трудовой</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функции</w:t>
      </w:r>
      <w:r>
        <w:rPr>
          <w:rFonts w:ascii="Times New Roman" w:hAnsi="Times New Roman" w:eastAsia="Times New Roman" w:cs="Times New Roman"/>
          <w:spacing w:val="-6"/>
          <w:sz w:val="24"/>
        </w:rPr>
        <w:t xml:space="preserve"> </w:t>
      </w:r>
      <w:r>
        <w:rPr>
          <w:rFonts w:ascii="Times New Roman" w:hAnsi="Times New Roman" w:eastAsia="Times New Roman" w:cs="Times New Roman"/>
          <w:sz w:val="24"/>
        </w:rPr>
        <w:t>воспитательной</w:t>
      </w:r>
      <w:r>
        <w:rPr>
          <w:rFonts w:ascii="Times New Roman" w:hAnsi="Times New Roman" w:eastAsia="Times New Roman" w:cs="Times New Roman"/>
          <w:spacing w:val="-5"/>
          <w:sz w:val="24"/>
        </w:rPr>
        <w:t xml:space="preserve"> </w:t>
      </w:r>
      <w:r>
        <w:rPr>
          <w:rFonts w:ascii="Times New Roman" w:hAnsi="Times New Roman" w:eastAsia="Times New Roman" w:cs="Times New Roman"/>
          <w:spacing w:val="-2"/>
          <w:sz w:val="24"/>
        </w:rPr>
        <w:t>деятельности:</w:t>
      </w:r>
    </w:p>
    <w:p w14:paraId="712F9C65">
      <w:pPr>
        <w:widowControl w:val="0"/>
        <w:autoSpaceDE w:val="0"/>
        <w:autoSpaceDN w:val="0"/>
        <w:spacing w:before="121"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rPr>
        <w:t>участие</w:t>
      </w:r>
      <w:r>
        <w:rPr>
          <w:rFonts w:hint="default" w:ascii="Times New Roman" w:hAnsi="Times New Roman" w:eastAsia="Times New Roman" w:cs="Times New Roman"/>
          <w:sz w:val="24"/>
          <w:szCs w:val="24"/>
          <w:lang w:val="ru-RU"/>
        </w:rPr>
        <w:t xml:space="preserve"> в</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реализаци</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воспитательных</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программ;</w:t>
      </w:r>
    </w:p>
    <w:p w14:paraId="186D83B2">
      <w:pPr>
        <w:widowControl w:val="0"/>
        <w:autoSpaceDE w:val="0"/>
        <w:autoSpaceDN w:val="0"/>
        <w:spacing w:after="0" w:line="240" w:lineRule="auto"/>
        <w:ind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p w14:paraId="09FAAC7F">
      <w:pPr>
        <w:widowControl w:val="0"/>
        <w:autoSpaceDE w:val="0"/>
        <w:autoSpaceDN w:val="0"/>
        <w:spacing w:after="0" w:line="240" w:lineRule="auto"/>
        <w:ind w:right="71"/>
        <w:rPr>
          <w:rFonts w:ascii="Times New Roman" w:hAnsi="Times New Roman" w:eastAsia="Times New Roman" w:cs="Times New Roman"/>
          <w:sz w:val="24"/>
          <w:szCs w:val="24"/>
        </w:rPr>
      </w:pPr>
      <w:r>
        <w:rPr>
          <w:rFonts w:ascii="Times New Roman" w:hAnsi="Times New Roman" w:eastAsia="Times New Roman" w:cs="Times New Roman"/>
          <w:sz w:val="24"/>
          <w:szCs w:val="24"/>
        </w:rPr>
        <w:t>проектирование</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ситуаций</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событий,</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развивающих</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эмоционально-ценностную</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сферу ребенка (культуру переживаний и ценностные ориентации ребенка);</w:t>
      </w:r>
    </w:p>
    <w:p w14:paraId="185B3B32">
      <w:pPr>
        <w:widowControl w:val="0"/>
        <w:autoSpaceDE w:val="0"/>
        <w:autoSpaceDN w:val="0"/>
        <w:spacing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поддержание уклада, атмосферы и традиций жизни дошкольной образовательной организации;</w:t>
      </w:r>
    </w:p>
    <w:p w14:paraId="423E2073">
      <w:pPr>
        <w:widowControl w:val="0"/>
        <w:autoSpaceDE w:val="0"/>
        <w:autoSpaceDN w:val="0"/>
        <w:spacing w:after="0" w:line="240" w:lineRule="auto"/>
        <w:ind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w:t>
      </w:r>
      <w:r>
        <w:rPr>
          <w:rFonts w:ascii="Times New Roman" w:hAnsi="Times New Roman" w:eastAsia="Times New Roman" w:cs="Times New Roman"/>
          <w:sz w:val="24"/>
          <w:szCs w:val="24"/>
          <w:lang w:val="ru-RU"/>
        </w:rPr>
        <w:t>дошкольной</w:t>
      </w:r>
      <w:r>
        <w:rPr>
          <w:rFonts w:hint="default" w:ascii="Times New Roman" w:hAnsi="Times New Roman" w:eastAsia="Times New Roman" w:cs="Times New Roman"/>
          <w:sz w:val="24"/>
          <w:szCs w:val="24"/>
          <w:lang w:val="ru-RU"/>
        </w:rPr>
        <w:t xml:space="preserve"> группы</w:t>
      </w:r>
      <w:r>
        <w:rPr>
          <w:rFonts w:ascii="Times New Roman" w:hAnsi="Times New Roman" w:eastAsia="Times New Roman" w:cs="Times New Roman"/>
          <w:sz w:val="24"/>
          <w:szCs w:val="24"/>
        </w:rPr>
        <w:t xml:space="preserve"> культуры здорового и безопасного образа жизни;</w:t>
      </w:r>
    </w:p>
    <w:p w14:paraId="76817BB5">
      <w:pPr>
        <w:widowControl w:val="0"/>
        <w:autoSpaceDE w:val="0"/>
        <w:autoSpaceDN w:val="0"/>
        <w:spacing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толерантности и навыков поведения в</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изменяющейся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поликультурной</w:t>
      </w:r>
    </w:p>
    <w:p w14:paraId="49225C0A">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среде;</w:t>
      </w:r>
    </w:p>
    <w:p w14:paraId="0A969604">
      <w:pPr>
        <w:widowControl w:val="0"/>
        <w:tabs>
          <w:tab w:val="left" w:pos="2467"/>
          <w:tab w:val="left" w:pos="4380"/>
          <w:tab w:val="left" w:pos="6268"/>
          <w:tab w:val="left" w:pos="7222"/>
          <w:tab w:val="left" w:pos="8503"/>
        </w:tabs>
        <w:autoSpaceDE w:val="0"/>
        <w:autoSpaceDN w:val="0"/>
        <w:spacing w:before="121"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использование</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конструктивных</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воспитательных</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усилий</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родителей</w:t>
      </w:r>
      <w:r>
        <w:rPr>
          <w:rFonts w:ascii="Times New Roman" w:hAnsi="Times New Roman" w:eastAsia="Times New Roman" w:cs="Times New Roman"/>
          <w:sz w:val="24"/>
          <w:szCs w:val="24"/>
        </w:rPr>
        <w:tab/>
      </w:r>
      <w:r>
        <w:rPr>
          <w:rFonts w:ascii="Times New Roman" w:hAnsi="Times New Roman" w:eastAsia="Times New Roman" w:cs="Times New Roman"/>
          <w:spacing w:val="-2"/>
          <w:sz w:val="24"/>
          <w:szCs w:val="24"/>
        </w:rPr>
        <w:t>(законных</w:t>
      </w:r>
    </w:p>
    <w:p w14:paraId="69D587D4">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представителей),</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помощь</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семье</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решении</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вопросов</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воспитания</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ребенка;</w:t>
      </w:r>
    </w:p>
    <w:p w14:paraId="11CD745A">
      <w:pPr>
        <w:widowControl w:val="0"/>
        <w:autoSpaceDE w:val="0"/>
        <w:autoSpaceDN w:val="0"/>
        <w:spacing w:after="0"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осуществление образовательной деятельности детей, обеспечивая выполнение образовательной программы в соответствии с Федеральным государственным образовательным стандартом дошкольного образования (ФГОС ДО) и годовым планом дошкольно</w:t>
      </w:r>
      <w:r>
        <w:rPr>
          <w:rFonts w:ascii="Times New Roman" w:hAnsi="Times New Roman" w:eastAsia="Times New Roman" w:cs="Times New Roman"/>
          <w:sz w:val="24"/>
          <w:szCs w:val="24"/>
          <w:lang w:val="ru-RU"/>
        </w:rPr>
        <w:t>й</w:t>
      </w:r>
      <w:r>
        <w:rPr>
          <w:rFonts w:hint="default" w:ascii="Times New Roman" w:hAnsi="Times New Roman" w:eastAsia="Times New Roman" w:cs="Times New Roman"/>
          <w:sz w:val="24"/>
          <w:szCs w:val="24"/>
          <w:lang w:val="ru-RU"/>
        </w:rPr>
        <w:t xml:space="preserve"> группы</w:t>
      </w:r>
      <w:r>
        <w:rPr>
          <w:rFonts w:ascii="Times New Roman" w:hAnsi="Times New Roman" w:eastAsia="Times New Roman" w:cs="Times New Roman"/>
          <w:sz w:val="24"/>
          <w:szCs w:val="24"/>
        </w:rPr>
        <w:t>.</w:t>
      </w:r>
    </w:p>
    <w:p w14:paraId="65FA2F12">
      <w:pPr>
        <w:widowControl w:val="0"/>
        <w:numPr>
          <w:ilvl w:val="1"/>
          <w:numId w:val="4"/>
        </w:numPr>
        <w:tabs>
          <w:tab w:val="left" w:pos="1151"/>
        </w:tabs>
        <w:autoSpaceDE w:val="0"/>
        <w:autoSpaceDN w:val="0"/>
        <w:spacing w:before="120"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В</w:t>
      </w:r>
      <w:r>
        <w:rPr>
          <w:rFonts w:ascii="Times New Roman" w:hAnsi="Times New Roman" w:eastAsia="Times New Roman" w:cs="Times New Roman"/>
          <w:spacing w:val="-8"/>
          <w:sz w:val="24"/>
        </w:rPr>
        <w:t xml:space="preserve"> </w:t>
      </w:r>
      <w:r>
        <w:rPr>
          <w:rFonts w:ascii="Times New Roman" w:hAnsi="Times New Roman" w:eastAsia="Times New Roman" w:cs="Times New Roman"/>
          <w:sz w:val="24"/>
        </w:rPr>
        <w:t>рамках</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трудовой</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функции</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развивающей</w:t>
      </w:r>
      <w:r>
        <w:rPr>
          <w:rFonts w:ascii="Times New Roman" w:hAnsi="Times New Roman" w:eastAsia="Times New Roman" w:cs="Times New Roman"/>
          <w:spacing w:val="-5"/>
          <w:sz w:val="24"/>
        </w:rPr>
        <w:t xml:space="preserve"> </w:t>
      </w:r>
      <w:r>
        <w:rPr>
          <w:rFonts w:ascii="Times New Roman" w:hAnsi="Times New Roman" w:eastAsia="Times New Roman" w:cs="Times New Roman"/>
          <w:spacing w:val="-2"/>
          <w:sz w:val="24"/>
        </w:rPr>
        <w:t>деятельности:</w:t>
      </w:r>
    </w:p>
    <w:p w14:paraId="232AC001">
      <w:pPr>
        <w:widowControl w:val="0"/>
        <w:autoSpaceDE w:val="0"/>
        <w:autoSpaceDN w:val="0"/>
        <w:spacing w:after="0" w:line="240" w:lineRule="auto"/>
        <w:ind w:right="82"/>
        <w:rPr>
          <w:rFonts w:ascii="Times New Roman" w:hAnsi="Times New Roman" w:eastAsia="Times New Roman" w:cs="Times New Roman"/>
          <w:sz w:val="24"/>
          <w:szCs w:val="24"/>
        </w:rPr>
      </w:pPr>
      <w:r>
        <w:rPr>
          <w:rFonts w:ascii="Times New Roman" w:hAnsi="Times New Roman" w:eastAsia="Times New Roman" w:cs="Times New Roman"/>
          <w:sz w:val="24"/>
          <w:szCs w:val="24"/>
        </w:rPr>
        <w:t>выявление в ходе наблюдения поведенческих и личностных проблем ребенка, связанных с особенностями их развития;</w:t>
      </w:r>
    </w:p>
    <w:p w14:paraId="327609A7">
      <w:pPr>
        <w:widowControl w:val="0"/>
        <w:autoSpaceDE w:val="0"/>
        <w:autoSpaceDN w:val="0"/>
        <w:spacing w:after="0" w:line="240" w:lineRule="auto"/>
        <w:ind w:right="80"/>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применение инструментария и методов диагностики и оценки показателей уровня и динамики развития ребенка;</w:t>
      </w:r>
    </w:p>
    <w:p w14:paraId="4DFEDDFB">
      <w:pPr>
        <w:widowControl w:val="0"/>
        <w:autoSpaceDE w:val="0"/>
        <w:autoSpaceDN w:val="0"/>
        <w:spacing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освоение и применение психолого-педагогических технологий (в том числе инклюзивных), необходимых для адресной работы с различными контингентами детей: одаренные дети, социально уязвимые дети, дети, попавшие в трудные жизненные ситуации,</w:t>
      </w:r>
    </w:p>
    <w:p w14:paraId="2A77366E">
      <w:pPr>
        <w:widowControl w:val="0"/>
        <w:autoSpaceDE w:val="0"/>
        <w:autoSpaceDN w:val="0"/>
        <w:spacing w:after="0" w:line="240" w:lineRule="auto"/>
        <w:rPr>
          <w:rFonts w:ascii="Times New Roman" w:hAnsi="Times New Roman" w:eastAsia="Times New Roman" w:cs="Times New Roman"/>
          <w:sz w:val="24"/>
          <w:szCs w:val="24"/>
        </w:rPr>
        <w:sectPr>
          <w:pgSz w:w="11910" w:h="16840"/>
          <w:pgMar w:top="980" w:right="850" w:bottom="1240" w:left="1417" w:header="0" w:footer="990" w:gutter="0"/>
          <w:cols w:space="720" w:num="1"/>
        </w:sectPr>
      </w:pPr>
    </w:p>
    <w:p w14:paraId="5DFBF15A">
      <w:pPr>
        <w:widowControl w:val="0"/>
        <w:autoSpaceDE w:val="0"/>
        <w:autoSpaceDN w:val="0"/>
        <w:spacing w:before="73"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222C4DF9">
      <w:pPr>
        <w:widowControl w:val="0"/>
        <w:autoSpaceDE w:val="0"/>
        <w:autoSpaceDN w:val="0"/>
        <w:spacing w:before="121" w:after="0" w:line="240" w:lineRule="auto"/>
        <w:ind w:right="69"/>
        <w:rPr>
          <w:rFonts w:ascii="Times New Roman" w:hAnsi="Times New Roman" w:eastAsia="Times New Roman" w:cs="Times New Roman"/>
          <w:sz w:val="24"/>
          <w:szCs w:val="24"/>
        </w:rPr>
      </w:pPr>
      <w:r>
        <w:rPr>
          <w:rFonts w:ascii="Times New Roman" w:hAnsi="Times New Roman" w:eastAsia="Times New Roman" w:cs="Times New Roman"/>
          <w:sz w:val="24"/>
          <w:szCs w:val="24"/>
        </w:rPr>
        <w:t>взаимодействие с другими специалистами в рамках психолого-медико- педагогического консилиума;</w:t>
      </w:r>
    </w:p>
    <w:p w14:paraId="7E341F9B">
      <w:pPr>
        <w:widowControl w:val="0"/>
        <w:autoSpaceDE w:val="0"/>
        <w:autoSpaceDN w:val="0"/>
        <w:spacing w:after="0" w:line="240" w:lineRule="auto"/>
        <w:ind w:right="73"/>
        <w:rPr>
          <w:rFonts w:ascii="Times New Roman" w:hAnsi="Times New Roman" w:eastAsia="Times New Roman" w:cs="Times New Roman"/>
          <w:sz w:val="24"/>
          <w:szCs w:val="24"/>
        </w:rPr>
      </w:pPr>
      <w:r>
        <w:rPr>
          <w:rFonts w:ascii="Times New Roman" w:hAnsi="Times New Roman" w:eastAsia="Times New Roman" w:cs="Times New Roman"/>
          <w:sz w:val="24"/>
          <w:szCs w:val="24"/>
        </w:rPr>
        <w:t>реализация совместно с другими специалистами и родителями (законными представителями) программ индивидуального развития ребенка;</w:t>
      </w:r>
    </w:p>
    <w:p w14:paraId="4E499A77">
      <w:pPr>
        <w:widowControl w:val="0"/>
        <w:autoSpaceDE w:val="0"/>
        <w:autoSpaceDN w:val="0"/>
        <w:spacing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освоение и адекватное применение специальных технологий и методов,</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позволяющих проводить коррекционно-развивающую работу;</w:t>
      </w:r>
    </w:p>
    <w:p w14:paraId="683517EE">
      <w:pPr>
        <w:widowControl w:val="0"/>
        <w:autoSpaceDE w:val="0"/>
        <w:autoSpaceDN w:val="0"/>
        <w:spacing w:before="117" w:after="0" w:line="240" w:lineRule="auto"/>
        <w:ind w:right="78"/>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у детей познавательной активности, самостоятельности, инициативы, творческих способностей, способности к труду и жизни в условиях современного мира, формирование у детей культуры здорового и безопасного образа жизни.</w:t>
      </w:r>
    </w:p>
    <w:p w14:paraId="61013E34">
      <w:pPr>
        <w:widowControl w:val="0"/>
        <w:numPr>
          <w:ilvl w:val="1"/>
          <w:numId w:val="4"/>
        </w:numPr>
        <w:tabs>
          <w:tab w:val="left" w:pos="1257"/>
        </w:tabs>
        <w:autoSpaceDE w:val="0"/>
        <w:autoSpaceDN w:val="0"/>
        <w:spacing w:before="121" w:after="0" w:line="240" w:lineRule="auto"/>
        <w:ind w:left="23" w:right="80" w:firstLine="707"/>
        <w:jc w:val="both"/>
        <w:rPr>
          <w:rFonts w:ascii="Times New Roman" w:hAnsi="Times New Roman" w:eastAsia="Times New Roman" w:cs="Times New Roman"/>
          <w:sz w:val="24"/>
        </w:rPr>
      </w:pPr>
      <w:r>
        <w:rPr>
          <w:rFonts w:ascii="Times New Roman" w:hAnsi="Times New Roman" w:eastAsia="Times New Roman" w:cs="Times New Roman"/>
          <w:sz w:val="24"/>
        </w:rPr>
        <w:t>В рамках трудовой функции педагогической деятельности по реализации программ дошкольного образования:</w:t>
      </w:r>
    </w:p>
    <w:p w14:paraId="06E46D24">
      <w:pPr>
        <w:widowControl w:val="0"/>
        <w:autoSpaceDE w:val="0"/>
        <w:autoSpaceDN w:val="0"/>
        <w:spacing w:after="0" w:line="240" w:lineRule="auto"/>
        <w:ind w:right="71"/>
        <w:rPr>
          <w:rFonts w:ascii="Times New Roman" w:hAnsi="Times New Roman" w:eastAsia="Times New Roman" w:cs="Times New Roman"/>
          <w:sz w:val="24"/>
          <w:szCs w:val="24"/>
        </w:rPr>
      </w:pPr>
      <w:r>
        <w:rPr>
          <w:rFonts w:ascii="Times New Roman" w:hAnsi="Times New Roman" w:eastAsia="Times New Roman" w:cs="Times New Roman"/>
          <w:sz w:val="24"/>
          <w:szCs w:val="24"/>
        </w:rPr>
        <w:t>участие в реализации основной образовательной программы дошкольно</w:t>
      </w:r>
      <w:r>
        <w:rPr>
          <w:rFonts w:ascii="Times New Roman" w:hAnsi="Times New Roman" w:eastAsia="Times New Roman" w:cs="Times New Roman"/>
          <w:sz w:val="24"/>
          <w:szCs w:val="24"/>
          <w:lang w:val="ru-RU"/>
        </w:rPr>
        <w:t>го</w:t>
      </w:r>
      <w:r>
        <w:rPr>
          <w:rFonts w:hint="default" w:ascii="Times New Roman" w:hAnsi="Times New Roman" w:eastAsia="Times New Roman" w:cs="Times New Roman"/>
          <w:sz w:val="24"/>
          <w:szCs w:val="24"/>
          <w:lang w:val="ru-RU"/>
        </w:rPr>
        <w:t xml:space="preserve"> образования</w:t>
      </w:r>
      <w:r>
        <w:rPr>
          <w:rFonts w:ascii="Times New Roman" w:hAnsi="Times New Roman" w:eastAsia="Times New Roman" w:cs="Times New Roman"/>
          <w:sz w:val="24"/>
          <w:szCs w:val="24"/>
        </w:rPr>
        <w:t xml:space="preserve"> в соответствии с Федеральным государственным образовательным стандартом дошкольного образования;</w:t>
      </w:r>
    </w:p>
    <w:p w14:paraId="6E0FA356">
      <w:pPr>
        <w:widowControl w:val="0"/>
        <w:autoSpaceDE w:val="0"/>
        <w:autoSpaceDN w:val="0"/>
        <w:spacing w:after="0" w:line="240" w:lineRule="auto"/>
        <w:ind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участие в создании безопасной и психологически комфортной образовательной</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среды дошкольно</w:t>
      </w:r>
      <w:r>
        <w:rPr>
          <w:rFonts w:ascii="Times New Roman" w:hAnsi="Times New Roman" w:eastAsia="Times New Roman" w:cs="Times New Roman"/>
          <w:sz w:val="24"/>
          <w:szCs w:val="24"/>
          <w:lang w:val="ru-RU"/>
        </w:rPr>
        <w:t>го</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образова</w:t>
      </w:r>
      <w:r>
        <w:rPr>
          <w:rFonts w:ascii="Times New Roman" w:hAnsi="Times New Roman" w:eastAsia="Times New Roman" w:cs="Times New Roman"/>
          <w:sz w:val="24"/>
          <w:szCs w:val="24"/>
          <w:lang w:val="ru-RU"/>
        </w:rPr>
        <w:t>ния</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через обеспечение безопасности жизни детей, поддержание эмоционального благополучия ребенка в период пребывания в </w:t>
      </w:r>
      <w:r>
        <w:rPr>
          <w:rFonts w:ascii="Times New Roman" w:hAnsi="Times New Roman" w:eastAsia="Times New Roman" w:cs="Times New Roman"/>
          <w:sz w:val="24"/>
          <w:szCs w:val="24"/>
          <w:lang w:val="ru-RU"/>
        </w:rPr>
        <w:t>дошкольной</w:t>
      </w:r>
      <w:r>
        <w:rPr>
          <w:rFonts w:hint="default" w:ascii="Times New Roman" w:hAnsi="Times New Roman" w:eastAsia="Times New Roman" w:cs="Times New Roman"/>
          <w:sz w:val="24"/>
          <w:szCs w:val="24"/>
          <w:lang w:val="ru-RU"/>
        </w:rPr>
        <w:t xml:space="preserve"> группе</w:t>
      </w:r>
      <w:r>
        <w:rPr>
          <w:rFonts w:ascii="Times New Roman" w:hAnsi="Times New Roman" w:eastAsia="Times New Roman" w:cs="Times New Roman"/>
          <w:sz w:val="24"/>
          <w:szCs w:val="24"/>
        </w:rPr>
        <w:t>;</w:t>
      </w:r>
    </w:p>
    <w:p w14:paraId="2191E388">
      <w:pPr>
        <w:widowControl w:val="0"/>
        <w:autoSpaceDE w:val="0"/>
        <w:autoSpaceDN w:val="0"/>
        <w:spacing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планирование и реализация образовательной работы в группе детей раннего и/или дошкольного возраста в соответствии с Федеральным государственным образовательным стандартом дошкольного образования</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и образовательными программами;</w:t>
      </w:r>
    </w:p>
    <w:p w14:paraId="741393DF">
      <w:pPr>
        <w:widowControl w:val="0"/>
        <w:autoSpaceDE w:val="0"/>
        <w:autoSpaceDN w:val="0"/>
        <w:spacing w:before="121" w:after="0" w:line="240" w:lineRule="auto"/>
        <w:ind w:right="78"/>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и проведение педагогического мониторинга освоения детьми образовательной программы</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и анализ</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образовательной работы</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группе</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детей</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раннего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и/или дошкольного возраста;</w:t>
      </w:r>
    </w:p>
    <w:p w14:paraId="1A269C97">
      <w:pPr>
        <w:widowControl w:val="0"/>
        <w:autoSpaceDE w:val="0"/>
        <w:autoSpaceDN w:val="0"/>
        <w:spacing w:after="0" w:line="240" w:lineRule="auto"/>
        <w:ind w:right="7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w:t>
      </w:r>
      <w:r>
        <w:rPr>
          <w:rFonts w:ascii="Times New Roman" w:hAnsi="Times New Roman" w:eastAsia="Times New Roman" w:cs="Times New Roman"/>
          <w:spacing w:val="-2"/>
          <w:sz w:val="24"/>
          <w:szCs w:val="24"/>
        </w:rPr>
        <w:t>возраста;</w:t>
      </w:r>
    </w:p>
    <w:p w14:paraId="09D7931E">
      <w:pPr>
        <w:widowControl w:val="0"/>
        <w:autoSpaceDE w:val="0"/>
        <w:autoSpaceDN w:val="0"/>
        <w:spacing w:after="0" w:line="240" w:lineRule="auto"/>
        <w:ind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реализация педагогических рекомендаций специалистов (психолога, логопеда, дефектолога и др.) в работе с детьми;</w:t>
      </w:r>
    </w:p>
    <w:p w14:paraId="4437BDAF">
      <w:pPr>
        <w:widowControl w:val="0"/>
        <w:autoSpaceDE w:val="0"/>
        <w:autoSpaceDN w:val="0"/>
        <w:spacing w:before="121" w:after="0" w:line="240" w:lineRule="auto"/>
        <w:ind w:right="78"/>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14:paraId="5D8DF255">
      <w:pPr>
        <w:widowControl w:val="0"/>
        <w:autoSpaceDE w:val="0"/>
        <w:autoSpaceDN w:val="0"/>
        <w:spacing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психологической</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готовности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к</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школьному</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2"/>
          <w:sz w:val="24"/>
          <w:szCs w:val="24"/>
        </w:rPr>
        <w:t>обучению;</w:t>
      </w:r>
    </w:p>
    <w:p w14:paraId="21E5B678">
      <w:pPr>
        <w:widowControl w:val="0"/>
        <w:autoSpaceDE w:val="0"/>
        <w:autoSpaceDN w:val="0"/>
        <w:spacing w:after="0" w:line="240" w:lineRule="auto"/>
        <w:ind w:right="71"/>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14:paraId="35DF3255">
      <w:pPr>
        <w:widowControl w:val="0"/>
        <w:autoSpaceDE w:val="0"/>
        <w:autoSpaceDN w:val="0"/>
        <w:spacing w:after="0" w:line="240" w:lineRule="auto"/>
        <w:ind w:right="77"/>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14:paraId="01F94204">
      <w:pPr>
        <w:widowControl w:val="0"/>
        <w:autoSpaceDE w:val="0"/>
        <w:autoSpaceDN w:val="0"/>
        <w:spacing w:after="0" w:line="240" w:lineRule="auto"/>
        <w:rPr>
          <w:rFonts w:ascii="Times New Roman" w:hAnsi="Times New Roman" w:eastAsia="Times New Roman" w:cs="Times New Roman"/>
          <w:sz w:val="24"/>
          <w:szCs w:val="24"/>
        </w:rPr>
        <w:sectPr>
          <w:pgSz w:w="11910" w:h="16840"/>
          <w:pgMar w:top="980" w:right="850" w:bottom="1240" w:left="1417" w:header="0" w:footer="990" w:gutter="0"/>
          <w:cols w:space="720" w:num="1"/>
        </w:sectPr>
      </w:pPr>
    </w:p>
    <w:p w14:paraId="6A05B603">
      <w:pPr>
        <w:widowControl w:val="0"/>
        <w:autoSpaceDE w:val="0"/>
        <w:autoSpaceDN w:val="0"/>
        <w:spacing w:before="73" w:after="0" w:line="240" w:lineRule="auto"/>
        <w:ind w:right="78"/>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14:paraId="420F3DAD">
      <w:pPr>
        <w:widowControl w:val="0"/>
        <w:autoSpaceDE w:val="0"/>
        <w:autoSpaceDN w:val="0"/>
        <w:spacing w:before="121" w:after="0" w:line="240" w:lineRule="auto"/>
        <w:ind w:right="80"/>
        <w:rPr>
          <w:rFonts w:ascii="Times New Roman" w:hAnsi="Times New Roman" w:eastAsia="Times New Roman" w:cs="Times New Roman"/>
          <w:sz w:val="24"/>
          <w:szCs w:val="24"/>
        </w:rPr>
      </w:pPr>
      <w:r>
        <w:rPr>
          <w:rFonts w:ascii="Times New Roman" w:hAnsi="Times New Roman" w:eastAsia="Times New Roman" w:cs="Times New Roman"/>
          <w:sz w:val="24"/>
          <w:szCs w:val="24"/>
        </w:rPr>
        <w:t>активное использование недирективной помощи и поддержка детской инициативы и самостоятельности в различных видах деятельности;</w:t>
      </w:r>
    </w:p>
    <w:p w14:paraId="00AC1DA4">
      <w:pPr>
        <w:widowControl w:val="0"/>
        <w:autoSpaceDE w:val="0"/>
        <w:autoSpaceDN w:val="0"/>
        <w:spacing w:after="0" w:line="240" w:lineRule="auto"/>
        <w:ind w:right="74"/>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образовательной деятельности на основе непосредственного общения с каждым ребенком д</w:t>
      </w:r>
      <w:r>
        <w:rPr>
          <w:rFonts w:ascii="Times New Roman" w:hAnsi="Times New Roman" w:eastAsia="Times New Roman" w:cs="Times New Roman"/>
          <w:sz w:val="24"/>
          <w:szCs w:val="24"/>
          <w:lang w:val="ru-RU"/>
        </w:rPr>
        <w:t>ошкольной</w:t>
      </w:r>
      <w:r>
        <w:rPr>
          <w:rFonts w:hint="default" w:ascii="Times New Roman" w:hAnsi="Times New Roman" w:eastAsia="Times New Roman" w:cs="Times New Roman"/>
          <w:sz w:val="24"/>
          <w:szCs w:val="24"/>
          <w:lang w:val="ru-RU"/>
        </w:rPr>
        <w:t xml:space="preserve"> группы </w:t>
      </w:r>
      <w:r>
        <w:rPr>
          <w:rFonts w:ascii="Times New Roman" w:hAnsi="Times New Roman" w:eastAsia="Times New Roman" w:cs="Times New Roman"/>
          <w:sz w:val="24"/>
          <w:szCs w:val="24"/>
        </w:rPr>
        <w:t xml:space="preserve"> с учетом его особых образовательных потребностей.</w:t>
      </w:r>
    </w:p>
    <w:p w14:paraId="2F19611C">
      <w:pPr>
        <w:widowControl w:val="0"/>
        <w:numPr>
          <w:ilvl w:val="1"/>
          <w:numId w:val="4"/>
        </w:numPr>
        <w:tabs>
          <w:tab w:val="left" w:pos="1240"/>
        </w:tabs>
        <w:autoSpaceDE w:val="0"/>
        <w:autoSpaceDN w:val="0"/>
        <w:spacing w:before="120" w:after="0" w:line="240" w:lineRule="auto"/>
        <w:ind w:left="23" w:right="74" w:firstLine="707"/>
        <w:jc w:val="both"/>
        <w:rPr>
          <w:rFonts w:ascii="Times New Roman" w:hAnsi="Times New Roman" w:eastAsia="Times New Roman" w:cs="Times New Roman"/>
          <w:sz w:val="24"/>
        </w:rPr>
      </w:pPr>
      <w:r>
        <w:rPr>
          <w:rFonts w:ascii="Times New Roman" w:hAnsi="Times New Roman" w:eastAsia="Times New Roman" w:cs="Times New Roman"/>
          <w:sz w:val="24"/>
        </w:rPr>
        <w:t>Осуществляет наблюдение за поведением детей в период их адаптации в дошкольно</w:t>
      </w:r>
      <w:r>
        <w:rPr>
          <w:rFonts w:ascii="Times New Roman" w:hAnsi="Times New Roman" w:eastAsia="Times New Roman" w:cs="Times New Roman"/>
          <w:sz w:val="24"/>
          <w:lang w:val="ru-RU"/>
        </w:rPr>
        <w:t>й</w:t>
      </w:r>
      <w:r>
        <w:rPr>
          <w:rFonts w:hint="default" w:ascii="Times New Roman" w:hAnsi="Times New Roman" w:eastAsia="Times New Roman" w:cs="Times New Roman"/>
          <w:sz w:val="24"/>
          <w:lang w:val="ru-RU"/>
        </w:rPr>
        <w:t xml:space="preserve"> группе</w:t>
      </w:r>
      <w:r>
        <w:rPr>
          <w:rFonts w:ascii="Times New Roman" w:hAnsi="Times New Roman" w:eastAsia="Times New Roman" w:cs="Times New Roman"/>
          <w:sz w:val="24"/>
        </w:rPr>
        <w:t>, создает благоприятные условия для легкой и быстрой адаптации.</w:t>
      </w:r>
    </w:p>
    <w:p w14:paraId="0D8499D0">
      <w:pPr>
        <w:widowControl w:val="0"/>
        <w:numPr>
          <w:ilvl w:val="1"/>
          <w:numId w:val="4"/>
        </w:numPr>
        <w:tabs>
          <w:tab w:val="left" w:pos="1207"/>
        </w:tabs>
        <w:autoSpaceDE w:val="0"/>
        <w:autoSpaceDN w:val="0"/>
        <w:spacing w:before="117" w:after="0" w:line="240" w:lineRule="auto"/>
        <w:ind w:left="23" w:right="73" w:firstLine="707"/>
        <w:jc w:val="both"/>
        <w:rPr>
          <w:rFonts w:ascii="Times New Roman" w:hAnsi="Times New Roman" w:eastAsia="Times New Roman" w:cs="Times New Roman"/>
          <w:sz w:val="24"/>
        </w:rPr>
      </w:pPr>
      <w:r>
        <w:rPr>
          <w:rFonts w:ascii="Times New Roman" w:hAnsi="Times New Roman" w:eastAsia="Times New Roman" w:cs="Times New Roman"/>
          <w:sz w:val="24"/>
        </w:rPr>
        <w:t xml:space="preserve">Создает благоприятную микросреду и морально-психологический климат для каждого ребенка. Способствует развитию общения детей. Помогает воспитанникам решать возникшие проблемы в общении с детьми в группе, педагогическими работниками </w:t>
      </w:r>
      <w:r>
        <w:rPr>
          <w:rFonts w:ascii="Times New Roman" w:hAnsi="Times New Roman" w:eastAsia="Times New Roman" w:cs="Times New Roman"/>
          <w:sz w:val="24"/>
          <w:lang w:val="ru-RU"/>
        </w:rPr>
        <w:t>дошкольной</w:t>
      </w:r>
      <w:r>
        <w:rPr>
          <w:rFonts w:hint="default" w:ascii="Times New Roman" w:hAnsi="Times New Roman" w:eastAsia="Times New Roman" w:cs="Times New Roman"/>
          <w:sz w:val="24"/>
          <w:lang w:val="ru-RU"/>
        </w:rPr>
        <w:t xml:space="preserve"> группе</w:t>
      </w:r>
      <w:r>
        <w:rPr>
          <w:rFonts w:ascii="Times New Roman" w:hAnsi="Times New Roman" w:eastAsia="Times New Roman" w:cs="Times New Roman"/>
          <w:sz w:val="24"/>
        </w:rPr>
        <w:t>, родителями (лицами, их заменяющими).</w:t>
      </w:r>
    </w:p>
    <w:p w14:paraId="76BA96A5">
      <w:pPr>
        <w:widowControl w:val="0"/>
        <w:numPr>
          <w:ilvl w:val="1"/>
          <w:numId w:val="4"/>
        </w:numPr>
        <w:tabs>
          <w:tab w:val="left" w:pos="1183"/>
        </w:tabs>
        <w:autoSpaceDE w:val="0"/>
        <w:autoSpaceDN w:val="0"/>
        <w:spacing w:before="121" w:after="0" w:line="240" w:lineRule="auto"/>
        <w:ind w:left="23" w:right="78" w:firstLine="707"/>
        <w:jc w:val="both"/>
        <w:rPr>
          <w:rFonts w:ascii="Times New Roman" w:hAnsi="Times New Roman" w:eastAsia="Times New Roman" w:cs="Times New Roman"/>
          <w:sz w:val="24"/>
        </w:rPr>
      </w:pPr>
      <w:r>
        <w:rPr>
          <w:rFonts w:ascii="Times New Roman" w:hAnsi="Times New Roman" w:eastAsia="Times New Roman" w:cs="Times New Roman"/>
          <w:sz w:val="24"/>
        </w:rPr>
        <w:t>В соответствии с индивидуальными и возрастными интересами воспитанников совершенствует жизнедеятельность группы воспитанников д</w:t>
      </w:r>
      <w:r>
        <w:rPr>
          <w:rFonts w:ascii="Times New Roman" w:hAnsi="Times New Roman" w:eastAsia="Times New Roman" w:cs="Times New Roman"/>
          <w:sz w:val="24"/>
          <w:lang w:val="ru-RU"/>
        </w:rPr>
        <w:t>ошкольной</w:t>
      </w:r>
      <w:r>
        <w:rPr>
          <w:rFonts w:hint="default" w:ascii="Times New Roman" w:hAnsi="Times New Roman" w:eastAsia="Times New Roman" w:cs="Times New Roman"/>
          <w:sz w:val="24"/>
          <w:lang w:val="ru-RU"/>
        </w:rPr>
        <w:t xml:space="preserve"> группы</w:t>
      </w:r>
      <w:r>
        <w:rPr>
          <w:rFonts w:ascii="Times New Roman" w:hAnsi="Times New Roman" w:eastAsia="Times New Roman" w:cs="Times New Roman"/>
          <w:sz w:val="24"/>
        </w:rPr>
        <w:t>. Соблюдает права и свободы детей.</w:t>
      </w:r>
    </w:p>
    <w:p w14:paraId="6960D744">
      <w:pPr>
        <w:widowControl w:val="0"/>
        <w:numPr>
          <w:ilvl w:val="1"/>
          <w:numId w:val="4"/>
        </w:numPr>
        <w:tabs>
          <w:tab w:val="left" w:pos="1154"/>
        </w:tabs>
        <w:autoSpaceDE w:val="0"/>
        <w:autoSpaceDN w:val="0"/>
        <w:spacing w:before="120" w:after="0" w:line="240" w:lineRule="auto"/>
        <w:ind w:left="23" w:right="79" w:firstLine="707"/>
        <w:jc w:val="both"/>
        <w:rPr>
          <w:rFonts w:ascii="Times New Roman" w:hAnsi="Times New Roman" w:eastAsia="Times New Roman" w:cs="Times New Roman"/>
          <w:sz w:val="24"/>
        </w:rPr>
      </w:pPr>
      <w:r>
        <w:rPr>
          <w:rFonts w:ascii="Times New Roman" w:hAnsi="Times New Roman" w:eastAsia="Times New Roman" w:cs="Times New Roman"/>
          <w:sz w:val="24"/>
        </w:rPr>
        <w:t>Осуществляет надлежащий присмотр за</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детьми группы в строгом соответствии с требованиями инструкции по охране жизни и здоровья детей в помещениях и на детских прогулочных площадках образовательного учреждения.</w:t>
      </w:r>
    </w:p>
    <w:p w14:paraId="6CAFF4A9">
      <w:pPr>
        <w:widowControl w:val="0"/>
        <w:numPr>
          <w:ilvl w:val="1"/>
          <w:numId w:val="4"/>
        </w:numPr>
        <w:tabs>
          <w:tab w:val="left" w:pos="1291"/>
        </w:tabs>
        <w:autoSpaceDE w:val="0"/>
        <w:autoSpaceDN w:val="0"/>
        <w:spacing w:before="121" w:after="0" w:line="240" w:lineRule="auto"/>
        <w:ind w:left="23" w:right="79" w:firstLine="707"/>
        <w:jc w:val="both"/>
        <w:rPr>
          <w:rFonts w:ascii="Times New Roman" w:hAnsi="Times New Roman" w:eastAsia="Times New Roman" w:cs="Times New Roman"/>
          <w:sz w:val="24"/>
        </w:rPr>
      </w:pPr>
      <w:r>
        <w:rPr>
          <w:rFonts w:ascii="Times New Roman" w:hAnsi="Times New Roman" w:eastAsia="Times New Roman" w:cs="Times New Roman"/>
          <w:sz w:val="24"/>
        </w:rPr>
        <w:t>Обеспечивает охрану жизни, здоровья и безопасность воспитанников во время образовательной деятельности в дошкольно</w:t>
      </w:r>
      <w:r>
        <w:rPr>
          <w:rFonts w:ascii="Times New Roman" w:hAnsi="Times New Roman" w:eastAsia="Times New Roman" w:cs="Times New Roman"/>
          <w:sz w:val="24"/>
          <w:lang w:val="ru-RU"/>
        </w:rPr>
        <w:t>й</w:t>
      </w:r>
      <w:r>
        <w:rPr>
          <w:rFonts w:hint="default" w:ascii="Times New Roman" w:hAnsi="Times New Roman" w:eastAsia="Times New Roman" w:cs="Times New Roman"/>
          <w:sz w:val="24"/>
          <w:lang w:val="ru-RU"/>
        </w:rPr>
        <w:t xml:space="preserve"> группе</w:t>
      </w:r>
      <w:r>
        <w:rPr>
          <w:rFonts w:ascii="Times New Roman" w:hAnsi="Times New Roman" w:eastAsia="Times New Roman" w:cs="Times New Roman"/>
          <w:sz w:val="24"/>
        </w:rPr>
        <w:t>, на его территории, во время прогулок, экскурсий и поездок.</w:t>
      </w:r>
    </w:p>
    <w:p w14:paraId="1809AF37">
      <w:pPr>
        <w:widowControl w:val="0"/>
        <w:numPr>
          <w:ilvl w:val="1"/>
          <w:numId w:val="4"/>
        </w:numPr>
        <w:tabs>
          <w:tab w:val="left" w:pos="1320"/>
        </w:tabs>
        <w:autoSpaceDE w:val="0"/>
        <w:autoSpaceDN w:val="0"/>
        <w:spacing w:before="120" w:after="0" w:line="240" w:lineRule="auto"/>
        <w:ind w:left="23" w:right="79" w:firstLine="707"/>
        <w:jc w:val="both"/>
        <w:rPr>
          <w:rFonts w:ascii="Times New Roman" w:hAnsi="Times New Roman" w:eastAsia="Times New Roman" w:cs="Times New Roman"/>
          <w:sz w:val="24"/>
        </w:rPr>
      </w:pPr>
      <w:r>
        <w:rPr>
          <w:rFonts w:ascii="Times New Roman" w:hAnsi="Times New Roman" w:eastAsia="Times New Roman" w:cs="Times New Roman"/>
          <w:sz w:val="24"/>
        </w:rPr>
        <w:t>Проводит наблюдения (мониторинг) за здоровьем, развитием и воспитанием детей. Ведет активную пропаганду здорового образа жизни среди воспитанников.</w:t>
      </w:r>
    </w:p>
    <w:p w14:paraId="10DC6557">
      <w:pPr>
        <w:widowControl w:val="0"/>
        <w:numPr>
          <w:ilvl w:val="1"/>
          <w:numId w:val="4"/>
        </w:numPr>
        <w:tabs>
          <w:tab w:val="left" w:pos="1305"/>
        </w:tabs>
        <w:autoSpaceDE w:val="0"/>
        <w:autoSpaceDN w:val="0"/>
        <w:spacing w:before="120" w:after="0" w:line="240" w:lineRule="auto"/>
        <w:ind w:left="23" w:right="80" w:firstLine="707"/>
        <w:jc w:val="both"/>
        <w:rPr>
          <w:rFonts w:ascii="Times New Roman" w:hAnsi="Times New Roman" w:eastAsia="Times New Roman" w:cs="Times New Roman"/>
          <w:sz w:val="24"/>
        </w:rPr>
      </w:pPr>
      <w:r>
        <w:rPr>
          <w:rFonts w:ascii="Times New Roman" w:hAnsi="Times New Roman" w:eastAsia="Times New Roman" w:cs="Times New Roman"/>
          <w:sz w:val="24"/>
        </w:rPr>
        <w:t>Контролирует температурный режим в помещениях группы, соответствие его требуемым санитарным нормам:</w:t>
      </w:r>
    </w:p>
    <w:p w14:paraId="1B472CF2">
      <w:pPr>
        <w:widowControl w:val="0"/>
        <w:autoSpaceDE w:val="0"/>
        <w:autoSpaceDN w:val="0"/>
        <w:spacing w:after="0" w:line="240" w:lineRule="auto"/>
        <w:ind w:right="79"/>
        <w:rPr>
          <w:rFonts w:ascii="Times New Roman" w:hAnsi="Times New Roman" w:eastAsia="Times New Roman" w:cs="Times New Roman"/>
          <w:sz w:val="24"/>
          <w:szCs w:val="24"/>
        </w:rPr>
      </w:pPr>
      <w:r>
        <w:rPr>
          <w:rFonts w:ascii="Times New Roman" w:hAnsi="Times New Roman" w:eastAsia="Times New Roman" w:cs="Times New Roman"/>
          <w:sz w:val="24"/>
          <w:szCs w:val="24"/>
        </w:rPr>
        <w:t>для детей до 3-х лет: групповая (игровая), игровая комната (помещения), помещения для занятий, туалетные - 22-24°С;</w:t>
      </w:r>
    </w:p>
    <w:p w14:paraId="619CEC92">
      <w:pPr>
        <w:widowControl w:val="0"/>
        <w:autoSpaceDE w:val="0"/>
        <w:autoSpaceDN w:val="0"/>
        <w:spacing w:before="121" w:after="0" w:line="240" w:lineRule="auto"/>
        <w:ind w:right="76"/>
        <w:rPr>
          <w:rFonts w:ascii="Times New Roman" w:hAnsi="Times New Roman" w:eastAsia="Times New Roman" w:cs="Times New Roman"/>
          <w:sz w:val="24"/>
          <w:szCs w:val="24"/>
        </w:rPr>
      </w:pPr>
      <w:r>
        <w:rPr>
          <w:rFonts w:ascii="Times New Roman" w:hAnsi="Times New Roman" w:eastAsia="Times New Roman" w:cs="Times New Roman"/>
          <w:sz w:val="24"/>
          <w:szCs w:val="24"/>
        </w:rPr>
        <w:t>для детей от 3-х до 7-ми лет: групповая (игровая), игровая комната (помещения), помещения для занятий - 21-24°С, туалетные - 19-21°С;</w:t>
      </w:r>
    </w:p>
    <w:p w14:paraId="0F0B54E5">
      <w:pPr>
        <w:widowControl w:val="0"/>
        <w:autoSpaceDE w:val="0"/>
        <w:autoSpaceDN w:val="0"/>
        <w:spacing w:after="0" w:line="343" w:lineRule="auto"/>
        <w:ind w:left="731" w:right="2317"/>
        <w:rPr>
          <w:rFonts w:ascii="Times New Roman" w:hAnsi="Times New Roman" w:eastAsia="Times New Roman" w:cs="Times New Roman"/>
          <w:sz w:val="24"/>
          <w:szCs w:val="24"/>
        </w:rPr>
      </w:pPr>
      <w:r>
        <w:rPr>
          <w:rFonts w:ascii="Times New Roman" w:hAnsi="Times New Roman" w:eastAsia="Times New Roman" w:cs="Times New Roman"/>
          <w:sz w:val="24"/>
          <w:szCs w:val="24"/>
        </w:rPr>
        <w:t>спальные</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19-21°С,</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раздевальная</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групповой</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ячейке</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21-24°С; в теплый период года не более 28°С во всех помещениях.</w:t>
      </w:r>
    </w:p>
    <w:p w14:paraId="526ECCD6">
      <w:pPr>
        <w:widowControl w:val="0"/>
        <w:numPr>
          <w:ilvl w:val="1"/>
          <w:numId w:val="4"/>
        </w:numPr>
        <w:tabs>
          <w:tab w:val="left" w:pos="1320"/>
        </w:tabs>
        <w:autoSpaceDE w:val="0"/>
        <w:autoSpaceDN w:val="0"/>
        <w:spacing w:before="2" w:after="0" w:line="240" w:lineRule="auto"/>
        <w:ind w:left="23" w:right="69" w:firstLine="707"/>
        <w:jc w:val="both"/>
        <w:rPr>
          <w:rFonts w:ascii="Times New Roman" w:hAnsi="Times New Roman" w:eastAsia="Times New Roman" w:cs="Times New Roman"/>
          <w:sz w:val="24"/>
        </w:rPr>
      </w:pPr>
      <w:r>
        <w:rPr>
          <w:rFonts w:ascii="Times New Roman" w:hAnsi="Times New Roman" w:eastAsia="Times New Roman" w:cs="Times New Roman"/>
          <w:sz w:val="24"/>
        </w:rPr>
        <w:t>Принимает участие в процедуре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итоговых показателей освоения программы, динамики формирования интегративных качеств.</w:t>
      </w:r>
    </w:p>
    <w:p w14:paraId="401F99D8">
      <w:pPr>
        <w:widowControl w:val="0"/>
        <w:numPr>
          <w:ilvl w:val="1"/>
          <w:numId w:val="4"/>
        </w:numPr>
        <w:tabs>
          <w:tab w:val="left" w:pos="1288"/>
        </w:tabs>
        <w:autoSpaceDE w:val="0"/>
        <w:autoSpaceDN w:val="0"/>
        <w:spacing w:before="120" w:after="0" w:line="240" w:lineRule="auto"/>
        <w:ind w:left="23" w:right="76" w:firstLine="707"/>
        <w:jc w:val="both"/>
        <w:rPr>
          <w:rFonts w:ascii="Times New Roman" w:hAnsi="Times New Roman" w:eastAsia="Times New Roman" w:cs="Times New Roman"/>
          <w:sz w:val="24"/>
        </w:rPr>
      </w:pPr>
      <w:r>
        <w:rPr>
          <w:rFonts w:ascii="Times New Roman" w:hAnsi="Times New Roman" w:eastAsia="Times New Roman" w:cs="Times New Roman"/>
          <w:sz w:val="24"/>
        </w:rPr>
        <w:t>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w:t>
      </w:r>
    </w:p>
    <w:p w14:paraId="69F41DF4">
      <w:pPr>
        <w:widowControl w:val="0"/>
        <w:autoSpaceDE w:val="0"/>
        <w:autoSpaceDN w:val="0"/>
        <w:spacing w:after="0" w:line="240" w:lineRule="auto"/>
        <w:ind w:left="143" w:hanging="240"/>
        <w:jc w:val="both"/>
        <w:rPr>
          <w:rFonts w:ascii="Times New Roman" w:hAnsi="Times New Roman" w:eastAsia="Times New Roman" w:cs="Times New Roman"/>
          <w:sz w:val="24"/>
        </w:rPr>
        <w:sectPr>
          <w:pgSz w:w="11910" w:h="16840"/>
          <w:pgMar w:top="980" w:right="850" w:bottom="1240" w:left="1417" w:header="0" w:footer="990" w:gutter="0"/>
          <w:cols w:space="720" w:num="1"/>
        </w:sectPr>
      </w:pPr>
    </w:p>
    <w:p w14:paraId="4EA3A8C2">
      <w:pPr>
        <w:widowControl w:val="0"/>
        <w:autoSpaceDE w:val="0"/>
        <w:autoSpaceDN w:val="0"/>
        <w:spacing w:before="73" w:after="0" w:line="240" w:lineRule="auto"/>
        <w:ind w:right="80"/>
        <w:rPr>
          <w:rFonts w:ascii="Times New Roman" w:hAnsi="Times New Roman" w:eastAsia="Times New Roman" w:cs="Times New Roman"/>
          <w:sz w:val="24"/>
          <w:szCs w:val="24"/>
        </w:rPr>
      </w:pPr>
      <w:r>
        <w:rPr>
          <w:rFonts w:ascii="Times New Roman" w:hAnsi="Times New Roman" w:eastAsia="Times New Roman" w:cs="Times New Roman"/>
          <w:sz w:val="24"/>
          <w:szCs w:val="24"/>
        </w:rPr>
        <w:t>и перемен проводит с детьми гимнастику для глаз. В возрастных группах до 5 лет не допускает использование на занятиях электронных средств обучения.</w:t>
      </w:r>
    </w:p>
    <w:p w14:paraId="15434D94">
      <w:pPr>
        <w:widowControl w:val="0"/>
        <w:numPr>
          <w:ilvl w:val="1"/>
          <w:numId w:val="4"/>
        </w:numPr>
        <w:tabs>
          <w:tab w:val="left" w:pos="1514"/>
        </w:tabs>
        <w:autoSpaceDE w:val="0"/>
        <w:autoSpaceDN w:val="0"/>
        <w:spacing w:before="121" w:after="0" w:line="240" w:lineRule="auto"/>
        <w:ind w:left="23" w:right="73" w:firstLine="707"/>
        <w:jc w:val="both"/>
        <w:rPr>
          <w:rFonts w:ascii="Times New Roman" w:hAnsi="Times New Roman" w:eastAsia="Times New Roman" w:cs="Times New Roman"/>
          <w:sz w:val="24"/>
        </w:rPr>
      </w:pPr>
      <w:r>
        <w:rPr>
          <w:rFonts w:ascii="Times New Roman" w:hAnsi="Times New Roman" w:eastAsia="Times New Roman" w:cs="Times New Roman"/>
          <w:sz w:val="24"/>
        </w:rPr>
        <w:t>При использовании ЭСО с демонстрацией обучающих фильмов (мультфильмов), программ или иной информации, выполняет мероприятия, предотвращающие неравномерность освещения и появление бликов на экране, не использует мониторы на основе электронно-лучевых трубок.</w:t>
      </w:r>
    </w:p>
    <w:p w14:paraId="11E0FD68">
      <w:pPr>
        <w:widowControl w:val="0"/>
        <w:numPr>
          <w:ilvl w:val="1"/>
          <w:numId w:val="4"/>
        </w:numPr>
        <w:tabs>
          <w:tab w:val="left" w:pos="1305"/>
        </w:tabs>
        <w:autoSpaceDE w:val="0"/>
        <w:autoSpaceDN w:val="0"/>
        <w:spacing w:before="120" w:after="0" w:line="240" w:lineRule="auto"/>
        <w:ind w:left="23" w:right="80" w:firstLine="707"/>
        <w:jc w:val="both"/>
        <w:rPr>
          <w:rFonts w:ascii="Times New Roman" w:hAnsi="Times New Roman" w:eastAsia="Times New Roman" w:cs="Times New Roman"/>
          <w:sz w:val="24"/>
        </w:rPr>
      </w:pPr>
      <w:r>
        <w:rPr>
          <w:rFonts w:ascii="Times New Roman" w:hAnsi="Times New Roman" w:eastAsia="Times New Roman" w:cs="Times New Roman"/>
          <w:sz w:val="24"/>
        </w:rPr>
        <w:t>Выключает или переводит в режим ожидания интерактивную доску и другие электронные средства обучения, когда их использование приостановлено или завершено.</w:t>
      </w:r>
    </w:p>
    <w:p w14:paraId="45BBA8C4">
      <w:pPr>
        <w:widowControl w:val="0"/>
        <w:numPr>
          <w:ilvl w:val="1"/>
          <w:numId w:val="4"/>
        </w:numPr>
        <w:tabs>
          <w:tab w:val="left" w:pos="1324"/>
        </w:tabs>
        <w:autoSpaceDE w:val="0"/>
        <w:autoSpaceDN w:val="0"/>
        <w:spacing w:before="122" w:after="0" w:line="237" w:lineRule="auto"/>
        <w:ind w:left="23" w:right="82" w:firstLine="707"/>
        <w:jc w:val="both"/>
        <w:rPr>
          <w:rFonts w:ascii="Times New Roman" w:hAnsi="Times New Roman" w:eastAsia="Times New Roman" w:cs="Times New Roman"/>
          <w:sz w:val="24"/>
        </w:rPr>
      </w:pPr>
      <w:r>
        <w:rPr>
          <w:rFonts w:ascii="Times New Roman" w:hAnsi="Times New Roman" w:eastAsia="Times New Roman" w:cs="Times New Roman"/>
          <w:sz w:val="24"/>
        </w:rPr>
        <w:t>При использовании в помещени</w:t>
      </w:r>
      <w:r>
        <w:rPr>
          <w:rFonts w:ascii="Times New Roman" w:hAnsi="Times New Roman" w:eastAsia="Times New Roman" w:cs="Times New Roman"/>
          <w:sz w:val="24"/>
          <w:lang w:val="ru-RU"/>
        </w:rPr>
        <w:t>и</w:t>
      </w:r>
      <w:r>
        <w:rPr>
          <w:rFonts w:hint="default" w:ascii="Times New Roman" w:hAnsi="Times New Roman" w:eastAsia="Times New Roman" w:cs="Times New Roman"/>
          <w:sz w:val="24"/>
          <w:lang w:val="ru-RU"/>
        </w:rPr>
        <w:t xml:space="preserve"> дошкольной группы </w:t>
      </w:r>
      <w:r>
        <w:rPr>
          <w:rFonts w:ascii="Times New Roman" w:hAnsi="Times New Roman" w:eastAsia="Times New Roman" w:cs="Times New Roman"/>
          <w:sz w:val="24"/>
        </w:rPr>
        <w:t xml:space="preserve"> телевизионной аппаратуры соблюдает расстояние не менее 2 метров от ближайшего места просмотра до экрана.</w:t>
      </w:r>
    </w:p>
    <w:p w14:paraId="3BA173AF">
      <w:pPr>
        <w:widowControl w:val="0"/>
        <w:numPr>
          <w:ilvl w:val="1"/>
          <w:numId w:val="4"/>
        </w:numPr>
        <w:tabs>
          <w:tab w:val="left" w:pos="1274"/>
        </w:tabs>
        <w:autoSpaceDE w:val="0"/>
        <w:autoSpaceDN w:val="0"/>
        <w:spacing w:before="121" w:after="0" w:line="240" w:lineRule="auto"/>
        <w:ind w:left="23" w:right="80" w:firstLine="707"/>
        <w:jc w:val="both"/>
        <w:rPr>
          <w:rFonts w:ascii="Times New Roman" w:hAnsi="Times New Roman" w:eastAsia="Times New Roman" w:cs="Times New Roman"/>
          <w:sz w:val="24"/>
        </w:rPr>
      </w:pPr>
      <w:r>
        <w:rPr>
          <w:rFonts w:ascii="Times New Roman" w:hAnsi="Times New Roman" w:eastAsia="Times New Roman" w:cs="Times New Roman"/>
          <w:sz w:val="24"/>
        </w:rPr>
        <w:t>Строго соблюдает</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должностную инструкцию,</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установленный в</w:t>
      </w:r>
      <w:r>
        <w:rPr>
          <w:rFonts w:ascii="Times New Roman" w:hAnsi="Times New Roman" w:eastAsia="Times New Roman" w:cs="Times New Roman"/>
          <w:spacing w:val="-4"/>
          <w:sz w:val="24"/>
        </w:rPr>
        <w:t xml:space="preserve"> </w:t>
      </w:r>
      <w:r>
        <w:rPr>
          <w:rFonts w:ascii="Times New Roman" w:hAnsi="Times New Roman" w:eastAsia="Times New Roman" w:cs="Times New Roman"/>
          <w:spacing w:val="-4"/>
          <w:sz w:val="24"/>
          <w:lang w:val="ru-RU"/>
        </w:rPr>
        <w:t>дошкольной</w:t>
      </w:r>
      <w:r>
        <w:rPr>
          <w:rFonts w:hint="default" w:ascii="Times New Roman" w:hAnsi="Times New Roman" w:eastAsia="Times New Roman" w:cs="Times New Roman"/>
          <w:spacing w:val="-4"/>
          <w:sz w:val="24"/>
          <w:lang w:val="ru-RU"/>
        </w:rPr>
        <w:t xml:space="preserve"> группе</w:t>
      </w:r>
      <w:r>
        <w:rPr>
          <w:rFonts w:ascii="Times New Roman" w:hAnsi="Times New Roman" w:eastAsia="Times New Roman" w:cs="Times New Roman"/>
          <w:sz w:val="24"/>
        </w:rPr>
        <w:t xml:space="preserve"> режим</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дня и расписание образовательной деятельности воспитанников д</w:t>
      </w:r>
      <w:r>
        <w:rPr>
          <w:rFonts w:ascii="Times New Roman" w:hAnsi="Times New Roman" w:eastAsia="Times New Roman" w:cs="Times New Roman"/>
          <w:sz w:val="24"/>
          <w:lang w:val="ru-RU"/>
        </w:rPr>
        <w:t>ошкольной</w:t>
      </w:r>
      <w:r>
        <w:rPr>
          <w:rFonts w:hint="default" w:ascii="Times New Roman" w:hAnsi="Times New Roman" w:eastAsia="Times New Roman" w:cs="Times New Roman"/>
          <w:sz w:val="24"/>
          <w:lang w:val="ru-RU"/>
        </w:rPr>
        <w:t xml:space="preserve"> группы</w:t>
      </w:r>
      <w:r>
        <w:rPr>
          <w:rFonts w:ascii="Times New Roman" w:hAnsi="Times New Roman" w:eastAsia="Times New Roman" w:cs="Times New Roman"/>
          <w:sz w:val="24"/>
        </w:rPr>
        <w:t>, соблюдает</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нормы охраны труда и правила пожарной безопасности.</w:t>
      </w:r>
    </w:p>
    <w:p w14:paraId="7D522F2E">
      <w:pPr>
        <w:widowControl w:val="0"/>
        <w:numPr>
          <w:ilvl w:val="1"/>
          <w:numId w:val="4"/>
        </w:numPr>
        <w:tabs>
          <w:tab w:val="left" w:pos="1324"/>
        </w:tabs>
        <w:autoSpaceDE w:val="0"/>
        <w:autoSpaceDN w:val="0"/>
        <w:spacing w:before="121" w:after="0" w:line="240" w:lineRule="auto"/>
        <w:ind w:left="23" w:right="74" w:firstLine="707"/>
        <w:jc w:val="both"/>
        <w:rPr>
          <w:rFonts w:ascii="Times New Roman" w:hAnsi="Times New Roman" w:eastAsia="Times New Roman" w:cs="Times New Roman"/>
          <w:sz w:val="24"/>
        </w:rPr>
      </w:pPr>
      <w:r>
        <w:rPr>
          <w:rFonts w:ascii="Times New Roman" w:hAnsi="Times New Roman" w:eastAsia="Times New Roman" w:cs="Times New Roman"/>
          <w:sz w:val="24"/>
        </w:rPr>
        <w:t>На основе изучения индивидуальных особенностей, рекомендаций педагога- психолога планирует и проводит с детьми с ограниченными возможностями здоровья коррекционно-развивающую работу.</w:t>
      </w:r>
    </w:p>
    <w:p w14:paraId="0AE88904">
      <w:pPr>
        <w:widowControl w:val="0"/>
        <w:numPr>
          <w:ilvl w:val="1"/>
          <w:numId w:val="4"/>
        </w:numPr>
        <w:tabs>
          <w:tab w:val="left" w:pos="1454"/>
        </w:tabs>
        <w:autoSpaceDE w:val="0"/>
        <w:autoSpaceDN w:val="0"/>
        <w:spacing w:before="120" w:after="0" w:line="240" w:lineRule="auto"/>
        <w:ind w:left="23" w:right="78" w:firstLine="707"/>
        <w:jc w:val="both"/>
        <w:rPr>
          <w:rFonts w:ascii="Times New Roman" w:hAnsi="Times New Roman" w:eastAsia="Times New Roman" w:cs="Times New Roman"/>
          <w:sz w:val="24"/>
        </w:rPr>
      </w:pPr>
      <w:r>
        <w:rPr>
          <w:rFonts w:ascii="Times New Roman" w:hAnsi="Times New Roman" w:eastAsia="Times New Roman" w:cs="Times New Roman"/>
          <w:sz w:val="24"/>
        </w:rPr>
        <w:t>Координирует деятельность помощника воспитателя, няни, младшего воспитателя в рамках единой образовательной деятельности в группе.</w:t>
      </w:r>
    </w:p>
    <w:p w14:paraId="6E6658D3">
      <w:pPr>
        <w:widowControl w:val="0"/>
        <w:numPr>
          <w:ilvl w:val="1"/>
          <w:numId w:val="4"/>
        </w:numPr>
        <w:tabs>
          <w:tab w:val="left" w:pos="1344"/>
        </w:tabs>
        <w:autoSpaceDE w:val="0"/>
        <w:autoSpaceDN w:val="0"/>
        <w:spacing w:before="120" w:after="0" w:line="240" w:lineRule="auto"/>
        <w:ind w:left="23" w:right="75" w:firstLine="707"/>
        <w:jc w:val="both"/>
        <w:rPr>
          <w:rFonts w:ascii="Times New Roman" w:hAnsi="Times New Roman" w:eastAsia="Times New Roman" w:cs="Times New Roman"/>
          <w:sz w:val="24"/>
        </w:rPr>
      </w:pPr>
      <w:r>
        <w:rPr>
          <w:rFonts w:ascii="Times New Roman" w:hAnsi="Times New Roman" w:eastAsia="Times New Roman" w:cs="Times New Roman"/>
          <w:sz w:val="24"/>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дошкольно</w:t>
      </w:r>
      <w:r>
        <w:rPr>
          <w:rFonts w:ascii="Times New Roman" w:hAnsi="Times New Roman" w:eastAsia="Times New Roman" w:cs="Times New Roman"/>
          <w:sz w:val="24"/>
          <w:lang w:val="ru-RU"/>
        </w:rPr>
        <w:t>й</w:t>
      </w:r>
      <w:r>
        <w:rPr>
          <w:rFonts w:hint="default" w:ascii="Times New Roman" w:hAnsi="Times New Roman" w:eastAsia="Times New Roman" w:cs="Times New Roman"/>
          <w:sz w:val="24"/>
          <w:lang w:val="ru-RU"/>
        </w:rPr>
        <w:t xml:space="preserve"> группы</w:t>
      </w:r>
      <w:r>
        <w:rPr>
          <w:rFonts w:ascii="Times New Roman" w:hAnsi="Times New Roman" w:eastAsia="Times New Roman" w:cs="Times New Roman"/>
          <w:sz w:val="24"/>
        </w:rPr>
        <w:t>.</w:t>
      </w:r>
    </w:p>
    <w:p w14:paraId="1E777AC0">
      <w:pPr>
        <w:widowControl w:val="0"/>
        <w:numPr>
          <w:ilvl w:val="1"/>
          <w:numId w:val="4"/>
        </w:numPr>
        <w:tabs>
          <w:tab w:val="left" w:pos="1358"/>
        </w:tabs>
        <w:autoSpaceDE w:val="0"/>
        <w:autoSpaceDN w:val="0"/>
        <w:spacing w:before="120" w:after="0" w:line="240" w:lineRule="auto"/>
        <w:ind w:left="23" w:right="79" w:firstLine="707"/>
        <w:jc w:val="both"/>
        <w:rPr>
          <w:rFonts w:ascii="Times New Roman" w:hAnsi="Times New Roman" w:eastAsia="Times New Roman" w:cs="Times New Roman"/>
          <w:sz w:val="24"/>
        </w:rPr>
      </w:pPr>
      <w:r>
        <w:rPr>
          <w:rFonts w:ascii="Times New Roman" w:hAnsi="Times New Roman" w:eastAsia="Times New Roman" w:cs="Times New Roman"/>
          <w:sz w:val="24"/>
        </w:rPr>
        <w:t xml:space="preserve">Бережно и аккуратно использует имущество, методическую литературу и пособия. Поддерживает надлежащий порядок на своем рабочем месте, в групповых комнатах </w:t>
      </w:r>
      <w:r>
        <w:rPr>
          <w:rFonts w:ascii="Times New Roman" w:hAnsi="Times New Roman" w:eastAsia="Times New Roman" w:cs="Times New Roman"/>
          <w:sz w:val="24"/>
          <w:lang w:val="ru-RU"/>
        </w:rPr>
        <w:t>дошкольной</w:t>
      </w:r>
      <w:r>
        <w:rPr>
          <w:rFonts w:hint="default" w:ascii="Times New Roman" w:hAnsi="Times New Roman" w:eastAsia="Times New Roman" w:cs="Times New Roman"/>
          <w:sz w:val="24"/>
          <w:lang w:val="ru-RU"/>
        </w:rPr>
        <w:t xml:space="preserve"> группы</w:t>
      </w:r>
      <w:r>
        <w:rPr>
          <w:rFonts w:ascii="Times New Roman" w:hAnsi="Times New Roman" w:eastAsia="Times New Roman" w:cs="Times New Roman"/>
          <w:sz w:val="24"/>
        </w:rPr>
        <w:t xml:space="preserve"> и на прогулочной площадке. В отсутствие детей закрывает песочницу крышкой или иными защитными приспособлениями во избежание загрязнения </w:t>
      </w:r>
      <w:r>
        <w:rPr>
          <w:rFonts w:ascii="Times New Roman" w:hAnsi="Times New Roman" w:eastAsia="Times New Roman" w:cs="Times New Roman"/>
          <w:spacing w:val="-2"/>
          <w:sz w:val="24"/>
        </w:rPr>
        <w:t>песка.</w:t>
      </w:r>
    </w:p>
    <w:p w14:paraId="3443278A">
      <w:pPr>
        <w:widowControl w:val="0"/>
        <w:numPr>
          <w:ilvl w:val="1"/>
          <w:numId w:val="4"/>
        </w:numPr>
        <w:tabs>
          <w:tab w:val="left" w:pos="1413"/>
        </w:tabs>
        <w:autoSpaceDE w:val="0"/>
        <w:autoSpaceDN w:val="0"/>
        <w:spacing w:before="120" w:after="0" w:line="240" w:lineRule="auto"/>
        <w:ind w:left="23" w:right="77" w:firstLine="707"/>
        <w:jc w:val="both"/>
        <w:rPr>
          <w:rFonts w:ascii="Times New Roman" w:hAnsi="Times New Roman" w:eastAsia="Times New Roman" w:cs="Times New Roman"/>
          <w:sz w:val="24"/>
        </w:rPr>
      </w:pPr>
      <w:r>
        <w:rPr>
          <w:rFonts w:ascii="Times New Roman" w:hAnsi="Times New Roman" w:eastAsia="Times New Roman" w:cs="Times New Roman"/>
          <w:sz w:val="24"/>
        </w:rPr>
        <w:t>Своевременно информирует фельдшера ФАП с.</w:t>
      </w:r>
      <w:r>
        <w:rPr>
          <w:rFonts w:ascii="Times New Roman" w:hAnsi="Times New Roman" w:eastAsia="Times New Roman" w:cs="Times New Roman"/>
          <w:sz w:val="24"/>
          <w:lang w:val="ru-RU"/>
        </w:rPr>
        <w:t>Большевик</w:t>
      </w:r>
      <w:r>
        <w:rPr>
          <w:rFonts w:ascii="Times New Roman" w:hAnsi="Times New Roman" w:eastAsia="Times New Roman" w:cs="Times New Roman"/>
          <w:sz w:val="24"/>
        </w:rPr>
        <w:t xml:space="preserve"> об изменениях в состоянии здоровья детей, родителей - о плановых профилактических прививках.</w:t>
      </w:r>
    </w:p>
    <w:p w14:paraId="24A85DC1">
      <w:pPr>
        <w:widowControl w:val="0"/>
        <w:numPr>
          <w:ilvl w:val="1"/>
          <w:numId w:val="4"/>
        </w:numPr>
        <w:tabs>
          <w:tab w:val="left" w:pos="1334"/>
        </w:tabs>
        <w:autoSpaceDE w:val="0"/>
        <w:autoSpaceDN w:val="0"/>
        <w:spacing w:before="120" w:after="0" w:line="240" w:lineRule="auto"/>
        <w:ind w:left="23" w:right="77" w:firstLine="707"/>
        <w:jc w:val="both"/>
        <w:rPr>
          <w:rFonts w:ascii="Times New Roman" w:hAnsi="Times New Roman" w:eastAsia="Times New Roman" w:cs="Times New Roman"/>
          <w:sz w:val="24"/>
        </w:rPr>
      </w:pPr>
      <w:r>
        <w:rPr>
          <w:rFonts w:ascii="Times New Roman" w:hAnsi="Times New Roman" w:eastAsia="Times New Roman" w:cs="Times New Roman"/>
          <w:sz w:val="24"/>
        </w:rPr>
        <w:t>Осуществляет периодическое обновление содержания тематических стендов для родителей, оформление группы и информационных стендов к конкурсам и</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праздничным датам.</w:t>
      </w:r>
    </w:p>
    <w:p w14:paraId="15589E6E">
      <w:pPr>
        <w:widowControl w:val="0"/>
        <w:numPr>
          <w:ilvl w:val="1"/>
          <w:numId w:val="4"/>
        </w:numPr>
        <w:tabs>
          <w:tab w:val="left" w:pos="1271"/>
        </w:tabs>
        <w:autoSpaceDE w:val="0"/>
        <w:autoSpaceDN w:val="0"/>
        <w:spacing w:before="121" w:after="0" w:line="240" w:lineRule="auto"/>
        <w:ind w:left="1271" w:hanging="540"/>
        <w:jc w:val="both"/>
        <w:rPr>
          <w:rFonts w:ascii="Times New Roman" w:hAnsi="Times New Roman" w:eastAsia="Times New Roman" w:cs="Times New Roman"/>
          <w:sz w:val="24"/>
        </w:rPr>
      </w:pPr>
      <w:r>
        <w:rPr>
          <w:rFonts w:ascii="Times New Roman" w:hAnsi="Times New Roman" w:eastAsia="Times New Roman" w:cs="Times New Roman"/>
          <w:sz w:val="24"/>
        </w:rPr>
        <w:t>Ведет</w:t>
      </w:r>
      <w:r>
        <w:rPr>
          <w:rFonts w:ascii="Times New Roman" w:hAnsi="Times New Roman" w:eastAsia="Times New Roman" w:cs="Times New Roman"/>
          <w:spacing w:val="-6"/>
          <w:sz w:val="24"/>
        </w:rPr>
        <w:t xml:space="preserve"> </w:t>
      </w:r>
      <w:r>
        <w:rPr>
          <w:rFonts w:ascii="Times New Roman" w:hAnsi="Times New Roman" w:eastAsia="Times New Roman" w:cs="Times New Roman"/>
          <w:sz w:val="24"/>
        </w:rPr>
        <w:t>в установленном</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порядке</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следующую</w:t>
      </w:r>
      <w:r>
        <w:rPr>
          <w:rFonts w:ascii="Times New Roman" w:hAnsi="Times New Roman" w:eastAsia="Times New Roman" w:cs="Times New Roman"/>
          <w:spacing w:val="-1"/>
          <w:sz w:val="24"/>
        </w:rPr>
        <w:t xml:space="preserve"> </w:t>
      </w:r>
      <w:r>
        <w:rPr>
          <w:rFonts w:ascii="Times New Roman" w:hAnsi="Times New Roman" w:eastAsia="Times New Roman" w:cs="Times New Roman"/>
          <w:spacing w:val="-2"/>
          <w:sz w:val="24"/>
        </w:rPr>
        <w:t>документацию:</w:t>
      </w:r>
    </w:p>
    <w:p w14:paraId="2A632B11">
      <w:pPr>
        <w:widowControl w:val="0"/>
        <w:numPr>
          <w:ilvl w:val="0"/>
          <w:numId w:val="5"/>
        </w:numPr>
        <w:tabs>
          <w:tab w:val="left" w:pos="990"/>
        </w:tabs>
        <w:autoSpaceDE w:val="0"/>
        <w:autoSpaceDN w:val="0"/>
        <w:spacing w:before="120" w:after="0" w:line="240" w:lineRule="auto"/>
        <w:ind w:left="990" w:hanging="259"/>
        <w:jc w:val="both"/>
        <w:rPr>
          <w:rFonts w:ascii="Times New Roman" w:hAnsi="Times New Roman" w:eastAsia="Times New Roman" w:cs="Times New Roman"/>
          <w:sz w:val="24"/>
        </w:rPr>
      </w:pPr>
      <w:r>
        <w:rPr>
          <w:rFonts w:ascii="Times New Roman" w:hAnsi="Times New Roman" w:eastAsia="Times New Roman" w:cs="Times New Roman"/>
          <w:b/>
          <w:sz w:val="24"/>
        </w:rPr>
        <w:t>календарно-тематический</w:t>
      </w:r>
      <w:r>
        <w:rPr>
          <w:rFonts w:ascii="Times New Roman" w:hAnsi="Times New Roman" w:eastAsia="Times New Roman" w:cs="Times New Roman"/>
          <w:b/>
          <w:spacing w:val="-8"/>
          <w:sz w:val="24"/>
        </w:rPr>
        <w:t xml:space="preserve"> </w:t>
      </w:r>
      <w:r>
        <w:rPr>
          <w:rFonts w:ascii="Times New Roman" w:hAnsi="Times New Roman" w:eastAsia="Times New Roman" w:cs="Times New Roman"/>
          <w:b/>
          <w:spacing w:val="-4"/>
          <w:sz w:val="24"/>
        </w:rPr>
        <w:t>план</w:t>
      </w:r>
      <w:r>
        <w:rPr>
          <w:rFonts w:ascii="Times New Roman" w:hAnsi="Times New Roman" w:eastAsia="Times New Roman" w:cs="Times New Roman"/>
          <w:spacing w:val="-4"/>
          <w:sz w:val="24"/>
        </w:rPr>
        <w:t>;</w:t>
      </w:r>
    </w:p>
    <w:p w14:paraId="701523FA">
      <w:pPr>
        <w:widowControl w:val="0"/>
        <w:numPr>
          <w:ilvl w:val="0"/>
          <w:numId w:val="5"/>
        </w:numPr>
        <w:tabs>
          <w:tab w:val="left" w:pos="990"/>
        </w:tabs>
        <w:autoSpaceDE w:val="0"/>
        <w:autoSpaceDN w:val="0"/>
        <w:spacing w:before="120" w:after="0" w:line="240" w:lineRule="auto"/>
        <w:ind w:left="990" w:hanging="259"/>
        <w:jc w:val="both"/>
        <w:rPr>
          <w:rFonts w:ascii="Times New Roman" w:hAnsi="Times New Roman" w:eastAsia="Times New Roman" w:cs="Times New Roman"/>
          <w:sz w:val="24"/>
        </w:rPr>
      </w:pPr>
      <w:r>
        <w:rPr>
          <w:rFonts w:ascii="Times New Roman" w:hAnsi="Times New Roman" w:eastAsia="Times New Roman" w:cs="Times New Roman"/>
          <w:b/>
          <w:sz w:val="24"/>
        </w:rPr>
        <w:t>журнал</w:t>
      </w:r>
      <w:r>
        <w:rPr>
          <w:rFonts w:ascii="Times New Roman" w:hAnsi="Times New Roman" w:eastAsia="Times New Roman" w:cs="Times New Roman"/>
          <w:b/>
          <w:spacing w:val="-6"/>
          <w:sz w:val="24"/>
        </w:rPr>
        <w:t xml:space="preserve"> </w:t>
      </w:r>
      <w:r>
        <w:rPr>
          <w:rFonts w:ascii="Times New Roman" w:hAnsi="Times New Roman" w:eastAsia="Times New Roman" w:cs="Times New Roman"/>
          <w:b/>
          <w:spacing w:val="-2"/>
          <w:sz w:val="24"/>
        </w:rPr>
        <w:t>посещаемости</w:t>
      </w:r>
      <w:r>
        <w:rPr>
          <w:rFonts w:ascii="Times New Roman" w:hAnsi="Times New Roman" w:eastAsia="Times New Roman" w:cs="Times New Roman"/>
          <w:spacing w:val="-2"/>
          <w:sz w:val="24"/>
        </w:rPr>
        <w:t>.</w:t>
      </w:r>
    </w:p>
    <w:p w14:paraId="79EDC242">
      <w:pPr>
        <w:widowControl w:val="0"/>
        <w:numPr>
          <w:ilvl w:val="1"/>
          <w:numId w:val="4"/>
        </w:numPr>
        <w:tabs>
          <w:tab w:val="left" w:pos="1404"/>
        </w:tabs>
        <w:autoSpaceDE w:val="0"/>
        <w:autoSpaceDN w:val="0"/>
        <w:spacing w:before="120" w:after="0" w:line="240" w:lineRule="auto"/>
        <w:ind w:left="23" w:right="78" w:firstLine="707"/>
        <w:jc w:val="both"/>
        <w:rPr>
          <w:rFonts w:ascii="Times New Roman" w:hAnsi="Times New Roman" w:eastAsia="Times New Roman" w:cs="Times New Roman"/>
          <w:sz w:val="24"/>
        </w:rPr>
      </w:pPr>
      <w:r>
        <w:rPr>
          <w:rFonts w:ascii="Times New Roman" w:hAnsi="Times New Roman" w:eastAsia="Times New Roman" w:cs="Times New Roman"/>
          <w:sz w:val="24"/>
        </w:rPr>
        <w:t>Проходит освоение дополнительных профессиональных образовательных программ профессиональной переподготовки и (или) повышения квалификации.</w:t>
      </w:r>
    </w:p>
    <w:p w14:paraId="202D9E0A">
      <w:pPr>
        <w:widowControl w:val="0"/>
        <w:numPr>
          <w:ilvl w:val="1"/>
          <w:numId w:val="4"/>
        </w:numPr>
        <w:tabs>
          <w:tab w:val="left" w:pos="1274"/>
        </w:tabs>
        <w:autoSpaceDE w:val="0"/>
        <w:autoSpaceDN w:val="0"/>
        <w:spacing w:before="120" w:after="0" w:line="240" w:lineRule="auto"/>
        <w:ind w:left="23" w:right="75" w:firstLine="707"/>
        <w:jc w:val="both"/>
        <w:rPr>
          <w:rFonts w:ascii="Times New Roman" w:hAnsi="Times New Roman" w:eastAsia="Times New Roman" w:cs="Times New Roman"/>
          <w:sz w:val="24"/>
        </w:rPr>
      </w:pPr>
      <w:r>
        <w:rPr>
          <w:rFonts w:ascii="Times New Roman" w:hAnsi="Times New Roman" w:eastAsia="Times New Roman" w:cs="Times New Roman"/>
          <w:sz w:val="24"/>
        </w:rPr>
        <w:t>Выполняет требования</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директора</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по педагогической деятельности и охраной жизни и здоровья воспитанников в дошкольном образовательном учреждении.</w:t>
      </w:r>
    </w:p>
    <w:p w14:paraId="26EA2A09">
      <w:pPr>
        <w:widowControl w:val="0"/>
        <w:numPr>
          <w:ilvl w:val="0"/>
          <w:numId w:val="1"/>
        </w:numPr>
        <w:tabs>
          <w:tab w:val="left" w:pos="4253"/>
        </w:tabs>
        <w:autoSpaceDE w:val="0"/>
        <w:autoSpaceDN w:val="0"/>
        <w:spacing w:before="125" w:after="0" w:line="240" w:lineRule="auto"/>
        <w:ind w:left="4518" w:hanging="292"/>
        <w:jc w:val="left"/>
        <w:outlineLvl w:val="0"/>
        <w:rPr>
          <w:rFonts w:ascii="Times New Roman" w:hAnsi="Times New Roman" w:cs="Times New Roman" w:eastAsiaTheme="majorEastAsia"/>
          <w:b/>
          <w:color w:val="000000" w:themeColor="text1"/>
          <w:sz w:val="28"/>
          <w:szCs w:val="28"/>
          <w14:textFill>
            <w14:solidFill>
              <w14:schemeClr w14:val="tx1"/>
            </w14:solidFill>
          </w14:textFill>
        </w:rPr>
      </w:pPr>
      <w:r>
        <w:rPr>
          <w:rFonts w:ascii="Times New Roman" w:hAnsi="Times New Roman" w:cs="Times New Roman" w:eastAsiaTheme="majorEastAsia"/>
          <w:b/>
          <w:color w:val="000000" w:themeColor="text1"/>
          <w:spacing w:val="-2"/>
          <w:sz w:val="28"/>
          <w:szCs w:val="28"/>
          <w14:textFill>
            <w14:solidFill>
              <w14:schemeClr w14:val="tx1"/>
            </w14:solidFill>
          </w14:textFill>
        </w:rPr>
        <w:t>ПРАВА</w:t>
      </w:r>
    </w:p>
    <w:p w14:paraId="7BE61CEC">
      <w:pPr>
        <w:widowControl w:val="0"/>
        <w:autoSpaceDE w:val="0"/>
        <w:autoSpaceDN w:val="0"/>
        <w:spacing w:before="116"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Воспитатель</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lang w:val="ru-RU"/>
        </w:rPr>
        <w:t>дошкольной</w:t>
      </w:r>
      <w:r>
        <w:rPr>
          <w:rFonts w:hint="default" w:ascii="Times New Roman" w:hAnsi="Times New Roman" w:eastAsia="Times New Roman" w:cs="Times New Roman"/>
          <w:sz w:val="24"/>
          <w:szCs w:val="24"/>
          <w:lang w:val="ru-RU"/>
        </w:rPr>
        <w:t xml:space="preserve"> группы</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имеет</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следующие</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права</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пределах</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своей</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rPr>
        <w:t>компетенции:</w:t>
      </w:r>
    </w:p>
    <w:p w14:paraId="34F94339">
      <w:pPr>
        <w:widowControl w:val="0"/>
        <w:numPr>
          <w:ilvl w:val="1"/>
          <w:numId w:val="6"/>
        </w:numPr>
        <w:tabs>
          <w:tab w:val="left" w:pos="1190"/>
        </w:tabs>
        <w:autoSpaceDE w:val="0"/>
        <w:autoSpaceDN w:val="0"/>
        <w:spacing w:before="120" w:after="0" w:line="240" w:lineRule="auto"/>
        <w:ind w:right="80" w:firstLine="707"/>
        <w:jc w:val="both"/>
        <w:rPr>
          <w:rFonts w:ascii="Times New Roman" w:hAnsi="Times New Roman" w:eastAsia="Times New Roman" w:cs="Times New Roman"/>
          <w:sz w:val="24"/>
        </w:rPr>
      </w:pPr>
      <w:r>
        <w:rPr>
          <w:rFonts w:ascii="Times New Roman" w:hAnsi="Times New Roman" w:eastAsia="Times New Roman" w:cs="Times New Roman"/>
          <w:sz w:val="24"/>
        </w:rPr>
        <w:t xml:space="preserve">Принимать участие в работе творческих групп образовательного </w:t>
      </w:r>
      <w:r>
        <w:rPr>
          <w:rFonts w:ascii="Times New Roman" w:hAnsi="Times New Roman" w:eastAsia="Times New Roman" w:cs="Times New Roman"/>
          <w:spacing w:val="-2"/>
          <w:sz w:val="24"/>
        </w:rPr>
        <w:t>учреждения.</w:t>
      </w:r>
    </w:p>
    <w:p w14:paraId="74563BBE">
      <w:pPr>
        <w:widowControl w:val="0"/>
        <w:autoSpaceDE w:val="0"/>
        <w:autoSpaceDN w:val="0"/>
        <w:spacing w:after="0" w:line="240" w:lineRule="auto"/>
        <w:ind w:left="143" w:hanging="240"/>
        <w:jc w:val="both"/>
        <w:rPr>
          <w:rFonts w:ascii="Times New Roman" w:hAnsi="Times New Roman" w:eastAsia="Times New Roman" w:cs="Times New Roman"/>
          <w:sz w:val="24"/>
        </w:rPr>
        <w:sectPr>
          <w:pgSz w:w="11910" w:h="16840"/>
          <w:pgMar w:top="980" w:right="850" w:bottom="1240" w:left="1417" w:header="0" w:footer="990" w:gutter="0"/>
          <w:cols w:space="720" w:num="1"/>
        </w:sectPr>
      </w:pPr>
    </w:p>
    <w:p w14:paraId="7CAD3358">
      <w:pPr>
        <w:widowControl w:val="0"/>
        <w:numPr>
          <w:ilvl w:val="1"/>
          <w:numId w:val="6"/>
        </w:numPr>
        <w:tabs>
          <w:tab w:val="left" w:pos="1384"/>
        </w:tabs>
        <w:autoSpaceDE w:val="0"/>
        <w:autoSpaceDN w:val="0"/>
        <w:spacing w:before="73" w:after="0" w:line="240" w:lineRule="auto"/>
        <w:ind w:right="79" w:firstLine="707"/>
        <w:jc w:val="both"/>
        <w:rPr>
          <w:rFonts w:ascii="Times New Roman" w:hAnsi="Times New Roman" w:eastAsia="Times New Roman" w:cs="Times New Roman"/>
          <w:sz w:val="24"/>
        </w:rPr>
      </w:pPr>
      <w:r>
        <w:rPr>
          <w:rFonts w:ascii="Times New Roman" w:hAnsi="Times New Roman" w:eastAsia="Times New Roman" w:cs="Times New Roman"/>
          <w:sz w:val="24"/>
        </w:rPr>
        <w:t>Устанавливать деловые контакты со сторонними образовательными организациями, организациями дополнительного образования.</w:t>
      </w:r>
    </w:p>
    <w:p w14:paraId="3FD2B976">
      <w:pPr>
        <w:widowControl w:val="0"/>
        <w:numPr>
          <w:ilvl w:val="1"/>
          <w:numId w:val="6"/>
        </w:numPr>
        <w:tabs>
          <w:tab w:val="left" w:pos="1154"/>
        </w:tabs>
        <w:autoSpaceDE w:val="0"/>
        <w:autoSpaceDN w:val="0"/>
        <w:spacing w:before="121" w:after="0" w:line="240" w:lineRule="auto"/>
        <w:ind w:right="76" w:firstLine="707"/>
        <w:jc w:val="both"/>
        <w:rPr>
          <w:rFonts w:ascii="Times New Roman" w:hAnsi="Times New Roman" w:eastAsia="Times New Roman" w:cs="Times New Roman"/>
          <w:sz w:val="24"/>
        </w:rPr>
      </w:pPr>
      <w:r>
        <w:rPr>
          <w:rFonts w:ascii="Times New Roman" w:hAnsi="Times New Roman" w:eastAsia="Times New Roman" w:cs="Times New Roman"/>
          <w:sz w:val="24"/>
        </w:rPr>
        <w:t>Вносить</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свои</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предложения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администрации</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школы</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по улучшению</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образовательной и воспитательной деятельности, а также в процессе разработки образовательной программы и годового плана дошкольно</w:t>
      </w:r>
      <w:r>
        <w:rPr>
          <w:rFonts w:ascii="Times New Roman" w:hAnsi="Times New Roman" w:eastAsia="Times New Roman" w:cs="Times New Roman"/>
          <w:sz w:val="24"/>
          <w:lang w:val="ru-RU"/>
        </w:rPr>
        <w:t>й</w:t>
      </w:r>
      <w:r>
        <w:rPr>
          <w:rFonts w:hint="default" w:ascii="Times New Roman" w:hAnsi="Times New Roman" w:eastAsia="Times New Roman" w:cs="Times New Roman"/>
          <w:sz w:val="24"/>
          <w:lang w:val="ru-RU"/>
        </w:rPr>
        <w:t xml:space="preserve"> группы</w:t>
      </w:r>
      <w:r>
        <w:rPr>
          <w:rFonts w:ascii="Times New Roman" w:hAnsi="Times New Roman" w:eastAsia="Times New Roman" w:cs="Times New Roman"/>
          <w:sz w:val="24"/>
        </w:rPr>
        <w:t>;</w:t>
      </w:r>
    </w:p>
    <w:p w14:paraId="5EE1C20B">
      <w:pPr>
        <w:widowControl w:val="0"/>
        <w:numPr>
          <w:ilvl w:val="1"/>
          <w:numId w:val="6"/>
        </w:numPr>
        <w:tabs>
          <w:tab w:val="left" w:pos="1183"/>
        </w:tabs>
        <w:autoSpaceDE w:val="0"/>
        <w:autoSpaceDN w:val="0"/>
        <w:spacing w:before="120" w:after="0" w:line="240" w:lineRule="auto"/>
        <w:ind w:right="75" w:firstLine="707"/>
        <w:jc w:val="both"/>
        <w:rPr>
          <w:rFonts w:ascii="Times New Roman" w:hAnsi="Times New Roman" w:eastAsia="Times New Roman" w:cs="Times New Roman"/>
          <w:sz w:val="24"/>
        </w:rPr>
      </w:pPr>
      <w:r>
        <w:rPr>
          <w:rFonts w:ascii="Times New Roman" w:hAnsi="Times New Roman" w:eastAsia="Times New Roman" w:cs="Times New Roman"/>
          <w:sz w:val="24"/>
        </w:rPr>
        <w:t>Свободно выбирать и использовать методики обучения и воспитания, учебные пособия и материалы, соответствующие образовательной программе, утвержденной  образовательным учреждением.</w:t>
      </w:r>
    </w:p>
    <w:p w14:paraId="32C8B592">
      <w:pPr>
        <w:widowControl w:val="0"/>
        <w:numPr>
          <w:ilvl w:val="1"/>
          <w:numId w:val="6"/>
        </w:numPr>
        <w:tabs>
          <w:tab w:val="left" w:pos="1224"/>
        </w:tabs>
        <w:autoSpaceDE w:val="0"/>
        <w:autoSpaceDN w:val="0"/>
        <w:spacing w:before="120" w:after="0" w:line="240" w:lineRule="auto"/>
        <w:ind w:right="74" w:firstLine="707"/>
        <w:jc w:val="both"/>
        <w:rPr>
          <w:rFonts w:ascii="Times New Roman" w:hAnsi="Times New Roman" w:eastAsia="Times New Roman" w:cs="Times New Roman"/>
          <w:sz w:val="24"/>
        </w:rPr>
      </w:pPr>
      <w:r>
        <w:rPr>
          <w:rFonts w:ascii="Times New Roman" w:hAnsi="Times New Roman" w:eastAsia="Times New Roman" w:cs="Times New Roman"/>
          <w:sz w:val="24"/>
        </w:rPr>
        <w:t>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в печатных изданиях специализированной направленности.</w:t>
      </w:r>
    </w:p>
    <w:p w14:paraId="4908943E">
      <w:pPr>
        <w:widowControl w:val="0"/>
        <w:numPr>
          <w:ilvl w:val="1"/>
          <w:numId w:val="6"/>
        </w:numPr>
        <w:tabs>
          <w:tab w:val="left" w:pos="1260"/>
        </w:tabs>
        <w:autoSpaceDE w:val="0"/>
        <w:autoSpaceDN w:val="0"/>
        <w:spacing w:before="118" w:after="0" w:line="240" w:lineRule="auto"/>
        <w:ind w:right="81" w:firstLine="707"/>
        <w:jc w:val="both"/>
        <w:rPr>
          <w:rFonts w:ascii="Times New Roman" w:hAnsi="Times New Roman" w:eastAsia="Times New Roman" w:cs="Times New Roman"/>
          <w:sz w:val="24"/>
        </w:rPr>
      </w:pPr>
      <w:r>
        <w:rPr>
          <w:rFonts w:ascii="Times New Roman" w:hAnsi="Times New Roman" w:eastAsia="Times New Roman" w:cs="Times New Roman"/>
          <w:sz w:val="24"/>
        </w:rPr>
        <w:t>Знакомиться с проектами решений директора, которые касаются его непосредственной деятельности.</w:t>
      </w:r>
    </w:p>
    <w:p w14:paraId="62D7AEAA">
      <w:pPr>
        <w:widowControl w:val="0"/>
        <w:numPr>
          <w:ilvl w:val="1"/>
          <w:numId w:val="6"/>
        </w:numPr>
        <w:tabs>
          <w:tab w:val="left" w:pos="1245"/>
        </w:tabs>
        <w:autoSpaceDE w:val="0"/>
        <w:autoSpaceDN w:val="0"/>
        <w:spacing w:before="120" w:after="0" w:line="240" w:lineRule="auto"/>
        <w:ind w:right="73" w:firstLine="707"/>
        <w:jc w:val="both"/>
        <w:rPr>
          <w:rFonts w:ascii="Times New Roman" w:hAnsi="Times New Roman" w:eastAsia="Times New Roman" w:cs="Times New Roman"/>
          <w:sz w:val="24"/>
        </w:rPr>
      </w:pPr>
      <w:r>
        <w:rPr>
          <w:rFonts w:ascii="Times New Roman" w:hAnsi="Times New Roman" w:eastAsia="Times New Roman" w:cs="Times New Roman"/>
          <w:sz w:val="24"/>
        </w:rPr>
        <w:t>Ознакомиться с новой должностной инструкцией, составленной на основе профстандарта и в соответствии с ФГОС дошкольного образования, получить ее на руки.</w:t>
      </w:r>
    </w:p>
    <w:p w14:paraId="618E25A0">
      <w:pPr>
        <w:widowControl w:val="0"/>
        <w:numPr>
          <w:ilvl w:val="1"/>
          <w:numId w:val="6"/>
        </w:numPr>
        <w:tabs>
          <w:tab w:val="left" w:pos="1344"/>
        </w:tabs>
        <w:autoSpaceDE w:val="0"/>
        <w:autoSpaceDN w:val="0"/>
        <w:spacing w:before="120" w:after="0" w:line="240" w:lineRule="auto"/>
        <w:ind w:right="77" w:firstLine="707"/>
        <w:jc w:val="both"/>
        <w:rPr>
          <w:rFonts w:ascii="Times New Roman" w:hAnsi="Times New Roman" w:eastAsia="Times New Roman" w:cs="Times New Roman"/>
          <w:sz w:val="24"/>
        </w:rPr>
      </w:pPr>
      <w:r>
        <w:rPr>
          <w:rFonts w:ascii="Times New Roman" w:hAnsi="Times New Roman" w:eastAsia="Times New Roman" w:cs="Times New Roman"/>
          <w:sz w:val="24"/>
        </w:rPr>
        <w:t>Воспитатель имеет право на создание администрацией образовательного учреждения условий, необходимых для выполнения своих профессиональных и должностных обязанностей.</w:t>
      </w:r>
    </w:p>
    <w:p w14:paraId="66AC07F8">
      <w:pPr>
        <w:widowControl w:val="0"/>
        <w:numPr>
          <w:ilvl w:val="1"/>
          <w:numId w:val="6"/>
        </w:numPr>
        <w:tabs>
          <w:tab w:val="left" w:pos="1204"/>
        </w:tabs>
        <w:autoSpaceDE w:val="0"/>
        <w:autoSpaceDN w:val="0"/>
        <w:spacing w:before="120" w:after="0" w:line="240" w:lineRule="auto"/>
        <w:ind w:right="78" w:firstLine="707"/>
        <w:jc w:val="both"/>
        <w:rPr>
          <w:rFonts w:ascii="Times New Roman" w:hAnsi="Times New Roman" w:eastAsia="Times New Roman" w:cs="Times New Roman"/>
          <w:sz w:val="24"/>
        </w:rPr>
      </w:pPr>
      <w:r>
        <w:rPr>
          <w:rFonts w:ascii="Times New Roman" w:hAnsi="Times New Roman" w:eastAsia="Times New Roman" w:cs="Times New Roman"/>
          <w:sz w:val="24"/>
        </w:rPr>
        <w:t>Участвовать в работе органов самоуправления образовательн</w:t>
      </w:r>
      <w:r>
        <w:rPr>
          <w:rFonts w:ascii="Times New Roman" w:hAnsi="Times New Roman" w:eastAsia="Times New Roman" w:cs="Times New Roman"/>
          <w:sz w:val="24"/>
          <w:lang w:val="ru-RU"/>
        </w:rPr>
        <w:t>ого</w:t>
      </w:r>
      <w:r>
        <w:rPr>
          <w:rFonts w:hint="default" w:ascii="Times New Roman" w:hAnsi="Times New Roman" w:eastAsia="Times New Roman" w:cs="Times New Roman"/>
          <w:sz w:val="24"/>
          <w:lang w:val="ru-RU"/>
        </w:rPr>
        <w:t xml:space="preserve"> </w:t>
      </w:r>
      <w:r>
        <w:rPr>
          <w:rFonts w:ascii="Times New Roman" w:hAnsi="Times New Roman" w:eastAsia="Times New Roman" w:cs="Times New Roman"/>
          <w:sz w:val="24"/>
        </w:rPr>
        <w:t>учреждени</w:t>
      </w:r>
      <w:r>
        <w:rPr>
          <w:rFonts w:ascii="Times New Roman" w:hAnsi="Times New Roman" w:eastAsia="Times New Roman" w:cs="Times New Roman"/>
          <w:sz w:val="24"/>
          <w:lang w:val="ru-RU"/>
        </w:rPr>
        <w:t>я</w:t>
      </w:r>
      <w:r>
        <w:rPr>
          <w:rFonts w:ascii="Times New Roman" w:hAnsi="Times New Roman" w:eastAsia="Times New Roman" w:cs="Times New Roman"/>
          <w:sz w:val="24"/>
        </w:rPr>
        <w:t>, в работе общего собрания работников.</w:t>
      </w:r>
    </w:p>
    <w:p w14:paraId="46E2056B">
      <w:pPr>
        <w:widowControl w:val="0"/>
        <w:numPr>
          <w:ilvl w:val="1"/>
          <w:numId w:val="6"/>
        </w:numPr>
        <w:tabs>
          <w:tab w:val="left" w:pos="1368"/>
        </w:tabs>
        <w:autoSpaceDE w:val="0"/>
        <w:autoSpaceDN w:val="0"/>
        <w:spacing w:before="120" w:after="0" w:line="240" w:lineRule="auto"/>
        <w:ind w:right="80" w:firstLine="707"/>
        <w:jc w:val="both"/>
        <w:rPr>
          <w:rFonts w:ascii="Times New Roman" w:hAnsi="Times New Roman" w:eastAsia="Times New Roman" w:cs="Times New Roman"/>
          <w:sz w:val="24"/>
        </w:rPr>
      </w:pPr>
      <w:r>
        <w:rPr>
          <w:rFonts w:ascii="Times New Roman" w:hAnsi="Times New Roman" w:eastAsia="Times New Roman" w:cs="Times New Roman"/>
          <w:sz w:val="24"/>
        </w:rPr>
        <w:t xml:space="preserve">Своевременно повышать квалификацию и аттестоваться на добровольной </w:t>
      </w:r>
      <w:r>
        <w:rPr>
          <w:rFonts w:ascii="Times New Roman" w:hAnsi="Times New Roman" w:eastAsia="Times New Roman" w:cs="Times New Roman"/>
          <w:spacing w:val="-2"/>
          <w:sz w:val="24"/>
        </w:rPr>
        <w:t>основе.</w:t>
      </w:r>
    </w:p>
    <w:p w14:paraId="6F817233">
      <w:pPr>
        <w:widowControl w:val="0"/>
        <w:numPr>
          <w:ilvl w:val="1"/>
          <w:numId w:val="6"/>
        </w:numPr>
        <w:tabs>
          <w:tab w:val="left" w:pos="1387"/>
        </w:tabs>
        <w:autoSpaceDE w:val="0"/>
        <w:autoSpaceDN w:val="0"/>
        <w:spacing w:before="121" w:after="0" w:line="240" w:lineRule="auto"/>
        <w:ind w:right="76" w:firstLine="707"/>
        <w:jc w:val="both"/>
        <w:rPr>
          <w:rFonts w:ascii="Times New Roman" w:hAnsi="Times New Roman" w:eastAsia="Times New Roman" w:cs="Times New Roman"/>
          <w:sz w:val="24"/>
        </w:rPr>
      </w:pPr>
      <w:r>
        <w:rPr>
          <w:rFonts w:ascii="Times New Roman" w:hAnsi="Times New Roman" w:eastAsia="Times New Roman" w:cs="Times New Roman"/>
          <w:sz w:val="24"/>
        </w:rPr>
        <w:t xml:space="preserve">Воспитатель имеет все права, а также право на социальные гарантии, предусмотренные Трудовым кодексом Российской Федерации, Уставом </w:t>
      </w:r>
      <w:r>
        <w:rPr>
          <w:rFonts w:ascii="Times New Roman" w:hAnsi="Times New Roman" w:eastAsia="Times New Roman" w:cs="Times New Roman"/>
          <w:sz w:val="24"/>
          <w:lang w:val="ru-RU"/>
        </w:rPr>
        <w:t>школы</w:t>
      </w:r>
      <w:r>
        <w:rPr>
          <w:rFonts w:ascii="Times New Roman" w:hAnsi="Times New Roman" w:eastAsia="Times New Roman" w:cs="Times New Roman"/>
          <w:sz w:val="24"/>
        </w:rPr>
        <w:t>, Коллективным договором, Правилами внутреннего трудового распорядка и другими локальными актами</w:t>
      </w:r>
      <w:r>
        <w:rPr>
          <w:rFonts w:hint="default" w:ascii="Times New Roman" w:hAnsi="Times New Roman" w:eastAsia="Times New Roman" w:cs="Times New Roman"/>
          <w:sz w:val="24"/>
          <w:lang w:val="ru-RU"/>
        </w:rPr>
        <w:t xml:space="preserve"> </w:t>
      </w:r>
      <w:r>
        <w:rPr>
          <w:rFonts w:ascii="Times New Roman" w:hAnsi="Times New Roman" w:eastAsia="Times New Roman" w:cs="Times New Roman"/>
          <w:sz w:val="24"/>
        </w:rPr>
        <w:t xml:space="preserve"> образовательного учреждения.</w:t>
      </w:r>
    </w:p>
    <w:p w14:paraId="6BA7868E">
      <w:pPr>
        <w:widowControl w:val="0"/>
        <w:numPr>
          <w:ilvl w:val="1"/>
          <w:numId w:val="6"/>
        </w:numPr>
        <w:tabs>
          <w:tab w:val="left" w:pos="1272"/>
        </w:tabs>
        <w:autoSpaceDE w:val="0"/>
        <w:autoSpaceDN w:val="0"/>
        <w:spacing w:before="120" w:after="0" w:line="240" w:lineRule="auto"/>
        <w:ind w:right="74" w:firstLine="707"/>
        <w:jc w:val="both"/>
        <w:rPr>
          <w:rFonts w:ascii="Times New Roman" w:hAnsi="Times New Roman" w:eastAsia="Times New Roman" w:cs="Times New Roman"/>
          <w:sz w:val="24"/>
        </w:rPr>
      </w:pPr>
      <w:r>
        <w:rPr>
          <w:rFonts w:ascii="Times New Roman" w:hAnsi="Times New Roman" w:eastAsia="Times New Roman" w:cs="Times New Roman"/>
          <w:sz w:val="24"/>
        </w:rPr>
        <w:t>Воспитатель</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дошкольно</w:t>
      </w:r>
      <w:r>
        <w:rPr>
          <w:rFonts w:ascii="Times New Roman" w:hAnsi="Times New Roman" w:eastAsia="Times New Roman" w:cs="Times New Roman"/>
          <w:sz w:val="24"/>
          <w:lang w:val="ru-RU"/>
        </w:rPr>
        <w:t>й</w:t>
      </w:r>
      <w:r>
        <w:rPr>
          <w:rFonts w:hint="default" w:ascii="Times New Roman" w:hAnsi="Times New Roman" w:eastAsia="Times New Roman" w:cs="Times New Roman"/>
          <w:sz w:val="24"/>
          <w:lang w:val="ru-RU"/>
        </w:rPr>
        <w:t xml:space="preserve"> </w:t>
      </w:r>
      <w:r>
        <w:rPr>
          <w:rFonts w:ascii="Times New Roman" w:hAnsi="Times New Roman" w:eastAsia="Times New Roman" w:cs="Times New Roman"/>
          <w:sz w:val="24"/>
          <w:lang w:val="ru-RU"/>
        </w:rPr>
        <w:t>группы</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имеет</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право</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на</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защиту профессиональной чести и достоинства, ознакомиться с жалобами и другими документами, содержащими оценку его деятельности, дать по ним объяснения.</w:t>
      </w:r>
    </w:p>
    <w:p w14:paraId="417EEAF8">
      <w:pPr>
        <w:widowControl w:val="0"/>
        <w:numPr>
          <w:ilvl w:val="1"/>
          <w:numId w:val="6"/>
        </w:numPr>
        <w:tabs>
          <w:tab w:val="left" w:pos="1411"/>
        </w:tabs>
        <w:autoSpaceDE w:val="0"/>
        <w:autoSpaceDN w:val="0"/>
        <w:spacing w:before="120" w:after="0" w:line="240" w:lineRule="auto"/>
        <w:ind w:right="73" w:firstLine="707"/>
        <w:jc w:val="both"/>
        <w:rPr>
          <w:rFonts w:ascii="Times New Roman" w:hAnsi="Times New Roman" w:eastAsia="Times New Roman" w:cs="Times New Roman"/>
          <w:sz w:val="24"/>
        </w:rPr>
      </w:pPr>
      <w:r>
        <w:rPr>
          <w:rFonts w:ascii="Times New Roman" w:hAnsi="Times New Roman" w:eastAsia="Times New Roman" w:cs="Times New Roman"/>
          <w:sz w:val="24"/>
        </w:rPr>
        <w:t>Воспитатель имеет право информировать директора, о необходимости в образовательной деятельности развивающих и демонстрационных средств и пособий, проведения ремонтных работ оборудования и помещения группы.</w:t>
      </w:r>
    </w:p>
    <w:p w14:paraId="3566193C">
      <w:pPr>
        <w:widowControl w:val="0"/>
        <w:autoSpaceDE w:val="0"/>
        <w:autoSpaceDN w:val="0"/>
        <w:spacing w:before="245" w:after="0" w:line="240" w:lineRule="auto"/>
        <w:rPr>
          <w:rFonts w:ascii="Times New Roman" w:hAnsi="Times New Roman" w:eastAsia="Times New Roman" w:cs="Times New Roman"/>
          <w:sz w:val="24"/>
          <w:szCs w:val="24"/>
        </w:rPr>
      </w:pPr>
    </w:p>
    <w:p w14:paraId="78EEA3F5">
      <w:pPr>
        <w:widowControl w:val="0"/>
        <w:numPr>
          <w:ilvl w:val="0"/>
          <w:numId w:val="1"/>
        </w:numPr>
        <w:tabs>
          <w:tab w:val="left" w:pos="2062"/>
        </w:tabs>
        <w:autoSpaceDE w:val="0"/>
        <w:autoSpaceDN w:val="0"/>
        <w:spacing w:after="0" w:line="240" w:lineRule="auto"/>
        <w:ind w:left="2062" w:hanging="385"/>
        <w:outlineLvl w:val="0"/>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ВЗАИМООТНОШЕНИЯ.</w:t>
      </w:r>
      <w:r>
        <w:rPr>
          <w:rFonts w:ascii="Times New Roman" w:hAnsi="Times New Roman" w:cs="Times New Roman" w:eastAsiaTheme="majorEastAsia"/>
          <w:b/>
          <w:spacing w:val="-3"/>
          <w:sz w:val="28"/>
          <w:szCs w:val="28"/>
        </w:rPr>
        <w:t xml:space="preserve"> </w:t>
      </w:r>
      <w:r>
        <w:rPr>
          <w:rFonts w:ascii="Times New Roman" w:hAnsi="Times New Roman" w:cs="Times New Roman" w:eastAsiaTheme="majorEastAsia"/>
          <w:b/>
          <w:sz w:val="28"/>
          <w:szCs w:val="28"/>
        </w:rPr>
        <w:t xml:space="preserve">СВЯЗИ ПО </w:t>
      </w:r>
      <w:r>
        <w:rPr>
          <w:rFonts w:ascii="Times New Roman" w:hAnsi="Times New Roman" w:cs="Times New Roman" w:eastAsiaTheme="majorEastAsia"/>
          <w:b/>
          <w:spacing w:val="-2"/>
          <w:sz w:val="28"/>
          <w:szCs w:val="28"/>
        </w:rPr>
        <w:t>ДОЛЖНОСТИ</w:t>
      </w:r>
    </w:p>
    <w:p w14:paraId="2DFBC884">
      <w:pPr>
        <w:widowControl w:val="0"/>
        <w:autoSpaceDE w:val="0"/>
        <w:autoSpaceDN w:val="0"/>
        <w:spacing w:before="116"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Воспитатель</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до</w:t>
      </w:r>
      <w:r>
        <w:rPr>
          <w:rFonts w:ascii="Times New Roman" w:hAnsi="Times New Roman" w:eastAsia="Times New Roman" w:cs="Times New Roman"/>
          <w:sz w:val="24"/>
          <w:szCs w:val="24"/>
          <w:lang w:val="ru-RU"/>
        </w:rPr>
        <w:t>школьной</w:t>
      </w:r>
      <w:r>
        <w:rPr>
          <w:rFonts w:hint="default" w:ascii="Times New Roman" w:hAnsi="Times New Roman" w:eastAsia="Times New Roman" w:cs="Times New Roman"/>
          <w:sz w:val="24"/>
          <w:szCs w:val="24"/>
          <w:lang w:val="ru-RU"/>
        </w:rPr>
        <w:t xml:space="preserve"> группы</w:t>
      </w:r>
      <w:r>
        <w:rPr>
          <w:rFonts w:ascii="Times New Roman" w:hAnsi="Times New Roman" w:eastAsia="Times New Roman" w:cs="Times New Roman"/>
          <w:spacing w:val="-2"/>
          <w:sz w:val="24"/>
          <w:szCs w:val="24"/>
        </w:rPr>
        <w:t>:</w:t>
      </w:r>
    </w:p>
    <w:p w14:paraId="6EF83BE5">
      <w:pPr>
        <w:widowControl w:val="0"/>
        <w:numPr>
          <w:ilvl w:val="1"/>
          <w:numId w:val="7"/>
        </w:numPr>
        <w:tabs>
          <w:tab w:val="left" w:pos="1161"/>
        </w:tabs>
        <w:autoSpaceDE w:val="0"/>
        <w:autoSpaceDN w:val="0"/>
        <w:spacing w:before="120" w:after="0" w:line="240" w:lineRule="auto"/>
        <w:ind w:right="75" w:firstLine="707"/>
        <w:jc w:val="both"/>
        <w:rPr>
          <w:rFonts w:ascii="Times New Roman" w:hAnsi="Times New Roman" w:eastAsia="Times New Roman" w:cs="Times New Roman"/>
          <w:sz w:val="24"/>
        </w:rPr>
      </w:pPr>
      <w:r>
        <w:rPr>
          <w:rFonts w:ascii="Times New Roman" w:hAnsi="Times New Roman" w:eastAsia="Times New Roman" w:cs="Times New Roman"/>
          <w:sz w:val="24"/>
        </w:rPr>
        <w:t>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w:t>
      </w:r>
    </w:p>
    <w:p w14:paraId="163BF3F7">
      <w:pPr>
        <w:widowControl w:val="0"/>
        <w:numPr>
          <w:ilvl w:val="1"/>
          <w:numId w:val="7"/>
        </w:numPr>
        <w:tabs>
          <w:tab w:val="left" w:pos="1185"/>
        </w:tabs>
        <w:autoSpaceDE w:val="0"/>
        <w:autoSpaceDN w:val="0"/>
        <w:spacing w:before="120" w:after="0" w:line="240" w:lineRule="auto"/>
        <w:ind w:right="80" w:firstLine="707"/>
        <w:jc w:val="both"/>
        <w:rPr>
          <w:rFonts w:ascii="Times New Roman" w:hAnsi="Times New Roman" w:eastAsia="Times New Roman" w:cs="Times New Roman"/>
          <w:sz w:val="24"/>
        </w:rPr>
      </w:pPr>
      <w:r>
        <w:rPr>
          <w:rFonts w:ascii="Times New Roman" w:hAnsi="Times New Roman" w:eastAsia="Times New Roman" w:cs="Times New Roman"/>
          <w:sz w:val="24"/>
        </w:rPr>
        <w:t>Выступает на совещаниях, педагогических советах и семинарах, методических объединениях и других мероприятиях по вопросам образовательной деятельности.</w:t>
      </w:r>
    </w:p>
    <w:p w14:paraId="12D84652">
      <w:pPr>
        <w:widowControl w:val="0"/>
        <w:numPr>
          <w:ilvl w:val="1"/>
          <w:numId w:val="7"/>
        </w:numPr>
        <w:tabs>
          <w:tab w:val="left" w:pos="1190"/>
        </w:tabs>
        <w:autoSpaceDE w:val="0"/>
        <w:autoSpaceDN w:val="0"/>
        <w:spacing w:before="120" w:after="0" w:line="240" w:lineRule="auto"/>
        <w:ind w:right="74" w:firstLine="707"/>
        <w:jc w:val="both"/>
        <w:rPr>
          <w:rFonts w:ascii="Times New Roman" w:hAnsi="Times New Roman" w:eastAsia="Times New Roman" w:cs="Times New Roman"/>
          <w:sz w:val="24"/>
        </w:rPr>
      </w:pPr>
      <w:r>
        <w:rPr>
          <w:rFonts w:ascii="Times New Roman" w:hAnsi="Times New Roman" w:eastAsia="Times New Roman" w:cs="Times New Roman"/>
          <w:sz w:val="24"/>
        </w:rPr>
        <w:t>Информирует директора, обо всех недостатках в обеспечении образовательной деятельности и организации условий деятельности, соответствующих нормам охраны труда</w:t>
      </w:r>
    </w:p>
    <w:p w14:paraId="46BDFADB">
      <w:pPr>
        <w:widowControl w:val="0"/>
        <w:autoSpaceDE w:val="0"/>
        <w:autoSpaceDN w:val="0"/>
        <w:spacing w:after="0" w:line="240" w:lineRule="auto"/>
        <w:ind w:left="143" w:hanging="240"/>
        <w:jc w:val="both"/>
        <w:rPr>
          <w:rFonts w:ascii="Times New Roman" w:hAnsi="Times New Roman" w:eastAsia="Times New Roman" w:cs="Times New Roman"/>
          <w:sz w:val="24"/>
        </w:rPr>
        <w:sectPr>
          <w:pgSz w:w="11910" w:h="16840"/>
          <w:pgMar w:top="980" w:right="850" w:bottom="1220" w:left="1417" w:header="0" w:footer="990" w:gutter="0"/>
          <w:cols w:space="720" w:num="1"/>
        </w:sectPr>
      </w:pPr>
    </w:p>
    <w:p w14:paraId="71218A23">
      <w:pPr>
        <w:widowControl w:val="0"/>
        <w:autoSpaceDE w:val="0"/>
        <w:autoSpaceDN w:val="0"/>
        <w:spacing w:before="73" w:after="0" w:line="240" w:lineRule="auto"/>
        <w:ind w:right="78"/>
        <w:rPr>
          <w:rFonts w:ascii="Times New Roman" w:hAnsi="Times New Roman" w:eastAsia="Times New Roman" w:cs="Times New Roman"/>
          <w:sz w:val="24"/>
          <w:szCs w:val="24"/>
        </w:rPr>
      </w:pPr>
      <w:r>
        <w:rPr>
          <w:rFonts w:ascii="Times New Roman" w:hAnsi="Times New Roman" w:eastAsia="Times New Roman" w:cs="Times New Roman"/>
          <w:sz w:val="24"/>
          <w:szCs w:val="24"/>
        </w:rPr>
        <w:t>и пожарной безопасности. Вносит свои предложения по устранению недостатков, по оптимизации работы воспитателя.</w:t>
      </w:r>
    </w:p>
    <w:p w14:paraId="6E237B4B">
      <w:pPr>
        <w:widowControl w:val="0"/>
        <w:numPr>
          <w:ilvl w:val="1"/>
          <w:numId w:val="7"/>
        </w:numPr>
        <w:tabs>
          <w:tab w:val="left" w:pos="1209"/>
        </w:tabs>
        <w:autoSpaceDE w:val="0"/>
        <w:autoSpaceDN w:val="0"/>
        <w:spacing w:before="121" w:after="0" w:line="240" w:lineRule="auto"/>
        <w:ind w:right="79" w:firstLine="707"/>
        <w:jc w:val="both"/>
        <w:rPr>
          <w:rFonts w:ascii="Times New Roman" w:hAnsi="Times New Roman" w:eastAsia="Times New Roman" w:cs="Times New Roman"/>
          <w:sz w:val="24"/>
        </w:rPr>
      </w:pPr>
      <w:r>
        <w:rPr>
          <w:rFonts w:ascii="Times New Roman" w:hAnsi="Times New Roman" w:eastAsia="Times New Roman" w:cs="Times New Roman"/>
          <w:sz w:val="24"/>
        </w:rPr>
        <w:t>Заменяет временно отсутствующего воспитателя д</w:t>
      </w:r>
      <w:r>
        <w:rPr>
          <w:rFonts w:ascii="Times New Roman" w:hAnsi="Times New Roman" w:eastAsia="Times New Roman" w:cs="Times New Roman"/>
          <w:sz w:val="24"/>
          <w:lang w:val="ru-RU"/>
        </w:rPr>
        <w:t>ошкольной</w:t>
      </w:r>
      <w:r>
        <w:rPr>
          <w:rFonts w:hint="default" w:ascii="Times New Roman" w:hAnsi="Times New Roman" w:eastAsia="Times New Roman" w:cs="Times New Roman"/>
          <w:sz w:val="24"/>
          <w:lang w:val="ru-RU"/>
        </w:rPr>
        <w:t xml:space="preserve"> группы </w:t>
      </w:r>
      <w:r>
        <w:rPr>
          <w:rFonts w:ascii="Times New Roman" w:hAnsi="Times New Roman" w:eastAsia="Times New Roman" w:cs="Times New Roman"/>
          <w:sz w:val="24"/>
        </w:rPr>
        <w:t>на основании почасовой оплаты и в соответствии с тарификацией.</w:t>
      </w:r>
    </w:p>
    <w:p w14:paraId="4F79CC21">
      <w:pPr>
        <w:widowControl w:val="0"/>
        <w:numPr>
          <w:ilvl w:val="1"/>
          <w:numId w:val="7"/>
        </w:numPr>
        <w:tabs>
          <w:tab w:val="left" w:pos="1303"/>
        </w:tabs>
        <w:autoSpaceDE w:val="0"/>
        <w:autoSpaceDN w:val="0"/>
        <w:spacing w:before="120" w:after="0" w:line="240" w:lineRule="auto"/>
        <w:ind w:right="72" w:firstLine="707"/>
        <w:jc w:val="both"/>
        <w:rPr>
          <w:rFonts w:ascii="Times New Roman" w:hAnsi="Times New Roman" w:eastAsia="Times New Roman" w:cs="Times New Roman"/>
          <w:sz w:val="24"/>
        </w:rPr>
      </w:pPr>
      <w:r>
        <w:rPr>
          <w:rFonts w:ascii="Times New Roman" w:hAnsi="Times New Roman" w:eastAsia="Times New Roman" w:cs="Times New Roman"/>
          <w:sz w:val="24"/>
        </w:rPr>
        <w:t>Получает от администрации</w:t>
      </w:r>
      <w:r>
        <w:rPr>
          <w:rFonts w:hint="default" w:ascii="Times New Roman" w:hAnsi="Times New Roman" w:eastAsia="Times New Roman" w:cs="Times New Roman"/>
          <w:sz w:val="24"/>
          <w:lang w:val="ru-RU"/>
        </w:rPr>
        <w:t xml:space="preserve"> </w:t>
      </w:r>
      <w:r>
        <w:rPr>
          <w:rFonts w:ascii="Times New Roman" w:hAnsi="Times New Roman" w:eastAsia="Times New Roman" w:cs="Times New Roman"/>
          <w:sz w:val="24"/>
        </w:rPr>
        <w:t>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w:t>
      </w:r>
    </w:p>
    <w:p w14:paraId="28A24CB2">
      <w:pPr>
        <w:widowControl w:val="0"/>
        <w:numPr>
          <w:ilvl w:val="1"/>
          <w:numId w:val="7"/>
        </w:numPr>
        <w:tabs>
          <w:tab w:val="left" w:pos="1188"/>
        </w:tabs>
        <w:autoSpaceDE w:val="0"/>
        <w:autoSpaceDN w:val="0"/>
        <w:spacing w:before="120" w:after="0" w:line="240" w:lineRule="auto"/>
        <w:ind w:right="75" w:firstLine="707"/>
        <w:jc w:val="both"/>
        <w:rPr>
          <w:rFonts w:ascii="Times New Roman" w:hAnsi="Times New Roman" w:eastAsia="Times New Roman" w:cs="Times New Roman"/>
          <w:sz w:val="24"/>
        </w:rPr>
      </w:pPr>
      <w:r>
        <w:rPr>
          <w:rFonts w:ascii="Times New Roman" w:hAnsi="Times New Roman" w:eastAsia="Times New Roman" w:cs="Times New Roman"/>
          <w:sz w:val="24"/>
        </w:rPr>
        <w:t>Осуществляет систематический обмен информацией по вопросам, входящим в его компетенцию, с администрацией, педагогическими работниками, младшим воспитателем и персоналом кухни  образовательного учреждения.</w:t>
      </w:r>
    </w:p>
    <w:p w14:paraId="6414DF39">
      <w:pPr>
        <w:widowControl w:val="0"/>
        <w:numPr>
          <w:ilvl w:val="1"/>
          <w:numId w:val="7"/>
        </w:numPr>
        <w:tabs>
          <w:tab w:val="left" w:pos="1166"/>
        </w:tabs>
        <w:autoSpaceDE w:val="0"/>
        <w:autoSpaceDN w:val="0"/>
        <w:spacing w:before="117" w:after="0" w:line="240" w:lineRule="auto"/>
        <w:ind w:right="77" w:firstLine="707"/>
        <w:jc w:val="both"/>
        <w:rPr>
          <w:rFonts w:ascii="Times New Roman" w:hAnsi="Times New Roman" w:eastAsia="Times New Roman" w:cs="Times New Roman"/>
          <w:sz w:val="24"/>
        </w:rPr>
      </w:pPr>
      <w:r>
        <w:rPr>
          <w:rFonts w:ascii="Times New Roman" w:hAnsi="Times New Roman" w:eastAsia="Times New Roman" w:cs="Times New Roman"/>
          <w:sz w:val="24"/>
        </w:rPr>
        <w:t>Взаимодействует с родителями (законными представителями) воспитанников по вопросам реализации основной образовательной программы, стратегии и тактики образовательной</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деятельности, оказывает методическую и консультативную помощь родителям (лицам, их заменяющим).</w:t>
      </w:r>
    </w:p>
    <w:p w14:paraId="6A78CF12">
      <w:pPr>
        <w:widowControl w:val="0"/>
        <w:numPr>
          <w:ilvl w:val="1"/>
          <w:numId w:val="7"/>
        </w:numPr>
        <w:tabs>
          <w:tab w:val="left" w:pos="1250"/>
        </w:tabs>
        <w:autoSpaceDE w:val="0"/>
        <w:autoSpaceDN w:val="0"/>
        <w:spacing w:before="121" w:after="0" w:line="240" w:lineRule="auto"/>
        <w:ind w:right="72" w:firstLine="707"/>
        <w:jc w:val="both"/>
        <w:rPr>
          <w:rFonts w:ascii="Times New Roman" w:hAnsi="Times New Roman" w:eastAsia="Times New Roman" w:cs="Times New Roman"/>
          <w:sz w:val="24"/>
        </w:rPr>
      </w:pPr>
      <w:r>
        <w:rPr>
          <w:rFonts w:ascii="Times New Roman" w:hAnsi="Times New Roman" w:eastAsia="Times New Roman" w:cs="Times New Roman"/>
          <w:sz w:val="24"/>
        </w:rPr>
        <w:t>Информирует директора (при отсутствии – иное должностное лицо) о несчастном случае, факте возникновения групповых инфекционных и неинфекционных заболеваний,</w:t>
      </w:r>
      <w:r>
        <w:rPr>
          <w:rFonts w:hint="default" w:ascii="Times New Roman" w:hAnsi="Times New Roman" w:eastAsia="Times New Roman" w:cs="Times New Roman"/>
          <w:sz w:val="24"/>
          <w:lang w:val="ru-RU"/>
        </w:rPr>
        <w:t xml:space="preserve"> </w:t>
      </w:r>
      <w:r>
        <w:rPr>
          <w:rFonts w:ascii="Times New Roman" w:hAnsi="Times New Roman" w:eastAsia="Times New Roman" w:cs="Times New Roman"/>
          <w:sz w:val="24"/>
        </w:rPr>
        <w:t>об аварийных ситуациях в работе систем электроснабжения и теплоснабжения, водоснабжения</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и</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водоотведения,</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которые</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создают угрозу</w:t>
      </w:r>
      <w:r>
        <w:rPr>
          <w:rFonts w:ascii="Times New Roman" w:hAnsi="Times New Roman" w:eastAsia="Times New Roman" w:cs="Times New Roman"/>
          <w:spacing w:val="-7"/>
          <w:sz w:val="24"/>
        </w:rPr>
        <w:t xml:space="preserve"> </w:t>
      </w:r>
      <w:r>
        <w:rPr>
          <w:rFonts w:ascii="Times New Roman" w:hAnsi="Times New Roman" w:eastAsia="Times New Roman" w:cs="Times New Roman"/>
          <w:sz w:val="24"/>
        </w:rPr>
        <w:t>возникновения</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и</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распространения инфекционных заболеваний и отравлений.</w:t>
      </w:r>
    </w:p>
    <w:p w14:paraId="44AC5698">
      <w:pPr>
        <w:widowControl w:val="0"/>
        <w:autoSpaceDE w:val="0"/>
        <w:autoSpaceDN w:val="0"/>
        <w:spacing w:before="245" w:after="0" w:line="240" w:lineRule="auto"/>
        <w:rPr>
          <w:rFonts w:ascii="Times New Roman" w:hAnsi="Times New Roman" w:eastAsia="Times New Roman" w:cs="Times New Roman"/>
          <w:sz w:val="24"/>
          <w:szCs w:val="24"/>
        </w:rPr>
      </w:pPr>
    </w:p>
    <w:p w14:paraId="7D9B9C87">
      <w:pPr>
        <w:widowControl w:val="0"/>
        <w:numPr>
          <w:ilvl w:val="0"/>
          <w:numId w:val="1"/>
        </w:numPr>
        <w:tabs>
          <w:tab w:val="left" w:pos="4098"/>
        </w:tabs>
        <w:autoSpaceDE w:val="0"/>
        <w:autoSpaceDN w:val="0"/>
        <w:spacing w:before="1" w:after="0" w:line="240" w:lineRule="auto"/>
        <w:ind w:left="4098" w:hanging="479"/>
        <w:jc w:val="both"/>
        <w:outlineLvl w:val="1"/>
        <w:rPr>
          <w:rFonts w:ascii="Times New Roman" w:hAnsi="Times New Roman" w:eastAsia="Times New Roman" w:cs="Times New Roman"/>
          <w:b/>
          <w:bCs/>
          <w:sz w:val="24"/>
          <w:szCs w:val="24"/>
        </w:rPr>
      </w:pPr>
      <w:r>
        <w:rPr>
          <w:rFonts w:ascii="Times New Roman" w:hAnsi="Times New Roman" w:eastAsia="Times New Roman" w:cs="Times New Roman"/>
          <w:b/>
          <w:bCs/>
          <w:spacing w:val="-2"/>
          <w:sz w:val="24"/>
          <w:szCs w:val="24"/>
        </w:rPr>
        <w:t>Ответственность</w:t>
      </w:r>
    </w:p>
    <w:p w14:paraId="67A3045A">
      <w:pPr>
        <w:widowControl w:val="0"/>
        <w:numPr>
          <w:ilvl w:val="1"/>
          <w:numId w:val="8"/>
        </w:numPr>
        <w:tabs>
          <w:tab w:val="left" w:pos="1151"/>
        </w:tabs>
        <w:autoSpaceDE w:val="0"/>
        <w:autoSpaceDN w:val="0"/>
        <w:spacing w:before="115"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Воспитатель</w:t>
      </w:r>
      <w:r>
        <w:rPr>
          <w:rFonts w:ascii="Times New Roman" w:hAnsi="Times New Roman" w:eastAsia="Times New Roman" w:cs="Times New Roman"/>
          <w:spacing w:val="-8"/>
          <w:sz w:val="24"/>
        </w:rPr>
        <w:t xml:space="preserve"> </w:t>
      </w:r>
      <w:r>
        <w:rPr>
          <w:rFonts w:ascii="Times New Roman" w:hAnsi="Times New Roman" w:eastAsia="Times New Roman" w:cs="Times New Roman"/>
          <w:sz w:val="24"/>
        </w:rPr>
        <w:t>несет</w:t>
      </w:r>
      <w:r>
        <w:rPr>
          <w:rFonts w:ascii="Times New Roman" w:hAnsi="Times New Roman" w:eastAsia="Times New Roman" w:cs="Times New Roman"/>
          <w:spacing w:val="-6"/>
          <w:sz w:val="24"/>
        </w:rPr>
        <w:t xml:space="preserve"> </w:t>
      </w:r>
      <w:r>
        <w:rPr>
          <w:rFonts w:ascii="Times New Roman" w:hAnsi="Times New Roman" w:eastAsia="Times New Roman" w:cs="Times New Roman"/>
          <w:sz w:val="24"/>
        </w:rPr>
        <w:t>персональную</w:t>
      </w:r>
      <w:r>
        <w:rPr>
          <w:rFonts w:ascii="Times New Roman" w:hAnsi="Times New Roman" w:eastAsia="Times New Roman" w:cs="Times New Roman"/>
          <w:spacing w:val="-6"/>
          <w:sz w:val="24"/>
        </w:rPr>
        <w:t xml:space="preserve"> </w:t>
      </w:r>
      <w:r>
        <w:rPr>
          <w:rFonts w:ascii="Times New Roman" w:hAnsi="Times New Roman" w:eastAsia="Times New Roman" w:cs="Times New Roman"/>
          <w:spacing w:val="-2"/>
          <w:sz w:val="24"/>
        </w:rPr>
        <w:t>ответственность:</w:t>
      </w:r>
    </w:p>
    <w:p w14:paraId="3CD818D6">
      <w:pPr>
        <w:widowControl w:val="0"/>
        <w:autoSpaceDE w:val="0"/>
        <w:autoSpaceDN w:val="0"/>
        <w:spacing w:after="0" w:line="240" w:lineRule="auto"/>
        <w:ind w:right="71"/>
        <w:rPr>
          <w:rFonts w:ascii="Times New Roman" w:hAnsi="Times New Roman" w:eastAsia="Times New Roman" w:cs="Times New Roman"/>
          <w:sz w:val="24"/>
          <w:szCs w:val="24"/>
        </w:rPr>
      </w:pPr>
      <w:r>
        <w:rPr>
          <w:rFonts w:ascii="Times New Roman" w:hAnsi="Times New Roman" w:eastAsia="Times New Roman" w:cs="Times New Roman"/>
          <w:sz w:val="24"/>
          <w:szCs w:val="24"/>
        </w:rPr>
        <w:t>за жизнь и здоровье воспитанников</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дошкольной</w:t>
      </w:r>
      <w:r>
        <w:rPr>
          <w:rFonts w:hint="default" w:ascii="Times New Roman" w:hAnsi="Times New Roman" w:eastAsia="Times New Roman" w:cs="Times New Roman"/>
          <w:sz w:val="24"/>
          <w:szCs w:val="24"/>
          <w:lang w:val="ru-RU"/>
        </w:rPr>
        <w:t xml:space="preserve"> группы </w:t>
      </w:r>
      <w:r>
        <w:rPr>
          <w:rFonts w:ascii="Times New Roman" w:hAnsi="Times New Roman" w:eastAsia="Times New Roman" w:cs="Times New Roman"/>
          <w:sz w:val="24"/>
          <w:szCs w:val="24"/>
        </w:rPr>
        <w:t>во время образовательной деятельности, присмотра в помещениях, на площадке, на прогулке и экскурсиях, выходе и выезде с детьми за пределы  образовательного учреждения;</w:t>
      </w:r>
    </w:p>
    <w:p w14:paraId="3B295B97">
      <w:pPr>
        <w:widowControl w:val="0"/>
        <w:autoSpaceDE w:val="0"/>
        <w:autoSpaceDN w:val="0"/>
        <w:spacing w:after="0" w:line="240" w:lineRule="auto"/>
        <w:ind w:left="731"/>
        <w:rPr>
          <w:rFonts w:ascii="Times New Roman" w:hAnsi="Times New Roman" w:eastAsia="Times New Roman" w:cs="Times New Roman"/>
          <w:sz w:val="24"/>
          <w:szCs w:val="24"/>
        </w:rPr>
      </w:pPr>
      <w:r>
        <w:rPr>
          <w:rFonts w:ascii="Times New Roman" w:hAnsi="Times New Roman" w:eastAsia="Times New Roman" w:cs="Times New Roman"/>
          <w:sz w:val="24"/>
          <w:szCs w:val="24"/>
        </w:rPr>
        <w:t>за</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нарушение</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прав</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свобод</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воспитанников;</w:t>
      </w:r>
    </w:p>
    <w:p w14:paraId="35A3DF28">
      <w:pPr>
        <w:widowControl w:val="0"/>
        <w:autoSpaceDE w:val="0"/>
        <w:autoSpaceDN w:val="0"/>
        <w:spacing w:after="0" w:line="240" w:lineRule="auto"/>
        <w:ind w:right="76"/>
        <w:rPr>
          <w:rFonts w:ascii="Times New Roman" w:hAnsi="Times New Roman" w:eastAsia="Times New Roman" w:cs="Times New Roman"/>
          <w:sz w:val="24"/>
          <w:szCs w:val="24"/>
        </w:rPr>
      </w:pPr>
      <w:r>
        <w:rPr>
          <w:rFonts w:ascii="Times New Roman" w:hAnsi="Times New Roman" w:eastAsia="Times New Roman" w:cs="Times New Roman"/>
          <w:sz w:val="24"/>
          <w:szCs w:val="24"/>
        </w:rPr>
        <w:t>за неоказание первой помощи пострадавшему, не своевременное извещение или скрытие от администрации  образовательного учреждения несчастного случая;</w:t>
      </w:r>
    </w:p>
    <w:p w14:paraId="38C4330A">
      <w:pPr>
        <w:widowControl w:val="0"/>
        <w:autoSpaceDE w:val="0"/>
        <w:autoSpaceDN w:val="0"/>
        <w:spacing w:after="0" w:line="240" w:lineRule="auto"/>
        <w:ind w:right="83"/>
        <w:rPr>
          <w:rFonts w:ascii="Times New Roman" w:hAnsi="Times New Roman" w:eastAsia="Times New Roman" w:cs="Times New Roman"/>
          <w:sz w:val="24"/>
          <w:szCs w:val="24"/>
        </w:rPr>
      </w:pPr>
      <w:r>
        <w:rPr>
          <w:rFonts w:ascii="Times New Roman" w:hAnsi="Times New Roman" w:eastAsia="Times New Roman" w:cs="Times New Roman"/>
          <w:sz w:val="24"/>
          <w:szCs w:val="24"/>
        </w:rPr>
        <w:t>за нарушение порядка действий в случае возникновения чрезвычайной ситуации и эвакуации в д</w:t>
      </w:r>
      <w:r>
        <w:rPr>
          <w:rFonts w:ascii="Times New Roman" w:hAnsi="Times New Roman" w:eastAsia="Times New Roman" w:cs="Times New Roman"/>
          <w:sz w:val="24"/>
          <w:szCs w:val="24"/>
          <w:lang w:val="ru-RU"/>
        </w:rPr>
        <w:t>ошкольной</w:t>
      </w:r>
      <w:r>
        <w:rPr>
          <w:rFonts w:hint="default" w:ascii="Times New Roman" w:hAnsi="Times New Roman" w:eastAsia="Times New Roman" w:cs="Times New Roman"/>
          <w:sz w:val="24"/>
          <w:szCs w:val="24"/>
          <w:lang w:val="ru-RU"/>
        </w:rPr>
        <w:t xml:space="preserve"> группы</w:t>
      </w:r>
      <w:r>
        <w:rPr>
          <w:rFonts w:ascii="Times New Roman" w:hAnsi="Times New Roman" w:eastAsia="Times New Roman" w:cs="Times New Roman"/>
          <w:sz w:val="24"/>
          <w:szCs w:val="24"/>
        </w:rPr>
        <w:t>.</w:t>
      </w:r>
    </w:p>
    <w:p w14:paraId="14617F58">
      <w:pPr>
        <w:widowControl w:val="0"/>
        <w:numPr>
          <w:ilvl w:val="1"/>
          <w:numId w:val="8"/>
        </w:numPr>
        <w:tabs>
          <w:tab w:val="left" w:pos="1236"/>
        </w:tabs>
        <w:autoSpaceDE w:val="0"/>
        <w:autoSpaceDN w:val="0"/>
        <w:spacing w:before="121" w:after="0" w:line="240" w:lineRule="auto"/>
        <w:ind w:left="23" w:right="71" w:firstLine="707"/>
        <w:jc w:val="both"/>
        <w:rPr>
          <w:rFonts w:ascii="Times New Roman" w:hAnsi="Times New Roman" w:eastAsia="Times New Roman" w:cs="Times New Roman"/>
          <w:sz w:val="24"/>
        </w:rPr>
      </w:pPr>
      <w:r>
        <w:rPr>
          <w:rFonts w:ascii="Times New Roman" w:hAnsi="Times New Roman" w:eastAsia="Times New Roman" w:cs="Times New Roman"/>
          <w:sz w:val="24"/>
        </w:rPr>
        <w:t xml:space="preserve">За 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w:cs="Times New Roman"/>
          <w:sz w:val="24"/>
          <w:lang w:val="ru-RU"/>
        </w:rPr>
        <w:t>дошкольной</w:t>
      </w:r>
      <w:r>
        <w:rPr>
          <w:rFonts w:hint="default" w:ascii="Times New Roman" w:hAnsi="Times New Roman" w:eastAsia="Times New Roman" w:cs="Times New Roman"/>
          <w:sz w:val="24"/>
          <w:lang w:val="ru-RU"/>
        </w:rPr>
        <w:t xml:space="preserve"> группы</w:t>
      </w:r>
      <w:r>
        <w:rPr>
          <w:rFonts w:ascii="Times New Roman" w:hAnsi="Times New Roman" w:eastAsia="Times New Roman" w:cs="Times New Roman"/>
          <w:sz w:val="24"/>
        </w:rPr>
        <w:t>, Устава образовательного учреждения и Правил внутреннего трудового распорядка, иных локальных нормативных актов, законных распоряжений заведующего, в том числе за не использование предоставленных ему прав, воспитатель несет дисциплинарную ответственность в порядке, определенном трудовым законодательством Российской Федерации.</w:t>
      </w:r>
    </w:p>
    <w:p w14:paraId="19051823">
      <w:pPr>
        <w:widowControl w:val="0"/>
        <w:numPr>
          <w:ilvl w:val="1"/>
          <w:numId w:val="8"/>
        </w:numPr>
        <w:tabs>
          <w:tab w:val="left" w:pos="1216"/>
        </w:tabs>
        <w:autoSpaceDE w:val="0"/>
        <w:autoSpaceDN w:val="0"/>
        <w:spacing w:before="120" w:after="0" w:line="240" w:lineRule="auto"/>
        <w:ind w:left="23" w:right="76" w:firstLine="707"/>
        <w:jc w:val="both"/>
        <w:rPr>
          <w:rFonts w:ascii="Times New Roman" w:hAnsi="Times New Roman" w:eastAsia="Times New Roman" w:cs="Times New Roman"/>
          <w:sz w:val="24"/>
        </w:rPr>
      </w:pPr>
      <w:r>
        <w:rPr>
          <w:rFonts w:ascii="Times New Roman" w:hAnsi="Times New Roman" w:eastAsia="Times New Roman" w:cs="Times New Roman"/>
          <w:sz w:val="24"/>
        </w:rPr>
        <w:t>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должности в соответствии с Трудовым Кодексом Российской Федерации. Увольнение за данный поступок не является мерой дисциплинарной ответственности.</w:t>
      </w:r>
    </w:p>
    <w:p w14:paraId="5E068910">
      <w:pPr>
        <w:widowControl w:val="0"/>
        <w:numPr>
          <w:ilvl w:val="1"/>
          <w:numId w:val="8"/>
        </w:numPr>
        <w:tabs>
          <w:tab w:val="left" w:pos="1212"/>
        </w:tabs>
        <w:autoSpaceDE w:val="0"/>
        <w:autoSpaceDN w:val="0"/>
        <w:spacing w:before="120" w:after="0" w:line="240" w:lineRule="auto"/>
        <w:ind w:left="23" w:right="77" w:firstLine="707"/>
        <w:jc w:val="both"/>
        <w:rPr>
          <w:rFonts w:ascii="Times New Roman" w:hAnsi="Times New Roman" w:eastAsia="Times New Roman" w:cs="Times New Roman"/>
          <w:sz w:val="24"/>
        </w:rPr>
      </w:pPr>
      <w:r>
        <w:rPr>
          <w:rFonts w:ascii="Times New Roman" w:hAnsi="Times New Roman" w:eastAsia="Times New Roman" w:cs="Times New Roman"/>
          <w:sz w:val="24"/>
        </w:rPr>
        <w:t>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и режима в группе воспитанников воспитатель несет ответственность в пределах определенных административным законодательством Российской Федерации.</w:t>
      </w:r>
    </w:p>
    <w:p w14:paraId="414EC1DC">
      <w:pPr>
        <w:widowControl w:val="0"/>
        <w:autoSpaceDE w:val="0"/>
        <w:autoSpaceDN w:val="0"/>
        <w:spacing w:after="0" w:line="240" w:lineRule="auto"/>
        <w:ind w:left="143" w:hanging="240"/>
        <w:jc w:val="both"/>
        <w:rPr>
          <w:rFonts w:ascii="Times New Roman" w:hAnsi="Times New Roman" w:eastAsia="Times New Roman" w:cs="Times New Roman"/>
          <w:sz w:val="24"/>
        </w:rPr>
        <w:sectPr>
          <w:pgSz w:w="11910" w:h="16840"/>
          <w:pgMar w:top="980" w:right="850" w:bottom="1180" w:left="1417" w:header="0" w:footer="990" w:gutter="0"/>
          <w:cols w:space="720" w:num="1"/>
        </w:sectPr>
      </w:pPr>
    </w:p>
    <w:p w14:paraId="328992F0">
      <w:pPr>
        <w:widowControl w:val="0"/>
        <w:numPr>
          <w:ilvl w:val="1"/>
          <w:numId w:val="8"/>
        </w:numPr>
        <w:tabs>
          <w:tab w:val="left" w:pos="1195"/>
        </w:tabs>
        <w:autoSpaceDE w:val="0"/>
        <w:autoSpaceDN w:val="0"/>
        <w:spacing w:before="73" w:after="0" w:line="240" w:lineRule="auto"/>
        <w:ind w:left="23" w:right="76" w:firstLine="707"/>
        <w:jc w:val="both"/>
        <w:rPr>
          <w:rFonts w:ascii="Times New Roman" w:hAnsi="Times New Roman" w:eastAsia="Times New Roman" w:cs="Times New Roman"/>
          <w:sz w:val="24"/>
        </w:rPr>
      </w:pPr>
      <w:r>
        <w:rPr>
          <w:rFonts w:ascii="Times New Roman" w:hAnsi="Times New Roman" w:eastAsia="Times New Roman" w:cs="Times New Roman"/>
          <w:sz w:val="24"/>
        </w:rPr>
        <w:t>За умышленное причинение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несёт материальную ответственность в порядке и в пределах, определенных трудовым и (или) гражданским законодательством Российской Федерации.</w:t>
      </w:r>
    </w:p>
    <w:p w14:paraId="4DCF19E3">
      <w:pPr>
        <w:widowControl w:val="0"/>
        <w:numPr>
          <w:ilvl w:val="1"/>
          <w:numId w:val="8"/>
        </w:numPr>
        <w:tabs>
          <w:tab w:val="left" w:pos="1200"/>
        </w:tabs>
        <w:autoSpaceDE w:val="0"/>
        <w:autoSpaceDN w:val="0"/>
        <w:spacing w:before="121" w:after="0" w:line="240" w:lineRule="auto"/>
        <w:ind w:left="23" w:right="77" w:firstLine="707"/>
        <w:jc w:val="both"/>
        <w:rPr>
          <w:rFonts w:ascii="Times New Roman" w:hAnsi="Times New Roman" w:eastAsia="Times New Roman" w:cs="Times New Roman"/>
          <w:sz w:val="24"/>
        </w:rPr>
      </w:pPr>
      <w:r>
        <w:rPr>
          <w:rFonts w:ascii="Times New Roman" w:hAnsi="Times New Roman" w:eastAsia="Times New Roman" w:cs="Times New Roman"/>
          <w:sz w:val="24"/>
        </w:rP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и гражданским законодательством Российской Федерации.</w:t>
      </w:r>
    </w:p>
    <w:p w14:paraId="6BE197F8">
      <w:pPr>
        <w:widowControl w:val="0"/>
        <w:autoSpaceDE w:val="0"/>
        <w:autoSpaceDN w:val="0"/>
        <w:spacing w:before="242" w:after="0" w:line="240" w:lineRule="auto"/>
        <w:rPr>
          <w:rFonts w:ascii="Times New Roman" w:hAnsi="Times New Roman" w:eastAsia="Times New Roman" w:cs="Times New Roman"/>
          <w:sz w:val="24"/>
          <w:szCs w:val="24"/>
        </w:rPr>
      </w:pPr>
    </w:p>
    <w:p w14:paraId="2203F681">
      <w:pPr>
        <w:widowControl w:val="0"/>
        <w:numPr>
          <w:ilvl w:val="0"/>
          <w:numId w:val="1"/>
        </w:numPr>
        <w:tabs>
          <w:tab w:val="left" w:pos="2944"/>
        </w:tabs>
        <w:autoSpaceDE w:val="0"/>
        <w:autoSpaceDN w:val="0"/>
        <w:spacing w:after="0" w:line="240" w:lineRule="auto"/>
        <w:ind w:left="2944" w:hanging="573"/>
        <w:jc w:val="center"/>
        <w:outlineLvl w:val="0"/>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ЗАКЛЮЧИТЕЛЬНЫЕ</w:t>
      </w:r>
      <w:r>
        <w:rPr>
          <w:rFonts w:ascii="Times New Roman" w:hAnsi="Times New Roman" w:cs="Times New Roman" w:eastAsiaTheme="majorEastAsia"/>
          <w:b/>
          <w:spacing w:val="-6"/>
          <w:sz w:val="28"/>
          <w:szCs w:val="28"/>
        </w:rPr>
        <w:t xml:space="preserve"> </w:t>
      </w:r>
      <w:r>
        <w:rPr>
          <w:rFonts w:ascii="Times New Roman" w:hAnsi="Times New Roman" w:cs="Times New Roman" w:eastAsiaTheme="majorEastAsia"/>
          <w:b/>
          <w:spacing w:val="-2"/>
          <w:sz w:val="28"/>
          <w:szCs w:val="28"/>
        </w:rPr>
        <w:t>ПОЛОЖЕНИЯ</w:t>
      </w:r>
    </w:p>
    <w:p w14:paraId="46DE626F">
      <w:pPr>
        <w:widowControl w:val="0"/>
        <w:numPr>
          <w:ilvl w:val="1"/>
          <w:numId w:val="9"/>
        </w:numPr>
        <w:tabs>
          <w:tab w:val="left" w:pos="1236"/>
        </w:tabs>
        <w:autoSpaceDE w:val="0"/>
        <w:autoSpaceDN w:val="0"/>
        <w:spacing w:before="115" w:after="0" w:line="240" w:lineRule="auto"/>
        <w:ind w:right="82" w:firstLine="707"/>
        <w:jc w:val="both"/>
        <w:rPr>
          <w:rFonts w:ascii="Times New Roman" w:hAnsi="Times New Roman" w:eastAsia="Times New Roman" w:cs="Times New Roman"/>
          <w:sz w:val="24"/>
        </w:rPr>
      </w:pPr>
      <w:r>
        <w:rPr>
          <w:rFonts w:ascii="Times New Roman" w:hAnsi="Times New Roman" w:eastAsia="Times New Roman" w:cs="Times New Roman"/>
          <w:sz w:val="24"/>
        </w:rPr>
        <w:t>Настоящая инструкция оформляется в письменном виде двух экземплярах, имеющих равную юридическую силу. Один экземпляр должностной инструкции находится у работодателя, второй – передается работнику.</w:t>
      </w:r>
    </w:p>
    <w:p w14:paraId="3BD52C8B">
      <w:pPr>
        <w:widowControl w:val="0"/>
        <w:numPr>
          <w:ilvl w:val="1"/>
          <w:numId w:val="9"/>
        </w:numPr>
        <w:tabs>
          <w:tab w:val="left" w:pos="1399"/>
        </w:tabs>
        <w:autoSpaceDE w:val="0"/>
        <w:autoSpaceDN w:val="0"/>
        <w:spacing w:before="121" w:after="0" w:line="240" w:lineRule="auto"/>
        <w:ind w:right="80" w:firstLine="707"/>
        <w:jc w:val="both"/>
        <w:rPr>
          <w:rFonts w:ascii="Times New Roman" w:hAnsi="Times New Roman" w:eastAsia="Times New Roman" w:cs="Times New Roman"/>
          <w:sz w:val="24"/>
        </w:rPr>
      </w:pPr>
      <w:r>
        <w:rPr>
          <w:rFonts w:ascii="Times New Roman" w:hAnsi="Times New Roman" w:eastAsia="Times New Roman" w:cs="Times New Roman"/>
          <w:sz w:val="24"/>
        </w:rPr>
        <w:t>Ознакомление воспитателя с настоящей должностной инструкцией осуществляется при приеме на работу (до подписания трудового договора).</w:t>
      </w:r>
    </w:p>
    <w:p w14:paraId="7008296A">
      <w:pPr>
        <w:widowControl w:val="0"/>
        <w:numPr>
          <w:ilvl w:val="1"/>
          <w:numId w:val="9"/>
        </w:numPr>
        <w:tabs>
          <w:tab w:val="left" w:pos="1276"/>
        </w:tabs>
        <w:autoSpaceDE w:val="0"/>
        <w:autoSpaceDN w:val="0"/>
        <w:spacing w:before="120" w:after="0" w:line="240" w:lineRule="auto"/>
        <w:ind w:right="80" w:firstLine="707"/>
        <w:jc w:val="both"/>
        <w:rPr>
          <w:rFonts w:ascii="Times New Roman" w:hAnsi="Times New Roman" w:eastAsia="Times New Roman" w:cs="Times New Roman"/>
          <w:sz w:val="24"/>
        </w:rPr>
      </w:pPr>
      <w:r>
        <w:rPr>
          <w:rFonts w:ascii="Times New Roman" w:hAnsi="Times New Roman" w:eastAsia="Times New Roman" w:cs="Times New Roman"/>
          <w:sz w:val="24"/>
        </w:rPr>
        <w:t>Факт ознакомления работника с настоящей инструкцией подтверждается подписью в экземпляре должностной инструкции, хранящемся у работодателя.</w:t>
      </w:r>
    </w:p>
    <w:p w14:paraId="3C619E17">
      <w:pPr>
        <w:widowControl w:val="0"/>
        <w:numPr>
          <w:ilvl w:val="1"/>
          <w:numId w:val="9"/>
        </w:numPr>
        <w:tabs>
          <w:tab w:val="left" w:pos="1151"/>
        </w:tabs>
        <w:autoSpaceDE w:val="0"/>
        <w:autoSpaceDN w:val="0"/>
        <w:spacing w:before="120" w:after="0" w:line="240" w:lineRule="auto"/>
        <w:ind w:left="1151" w:hanging="420"/>
        <w:jc w:val="both"/>
        <w:rPr>
          <w:rFonts w:ascii="Times New Roman" w:hAnsi="Times New Roman" w:eastAsia="Times New Roman" w:cs="Times New Roman"/>
          <w:sz w:val="24"/>
        </w:rPr>
      </w:pPr>
      <w:r>
        <w:rPr>
          <w:rFonts w:ascii="Times New Roman" w:hAnsi="Times New Roman" w:eastAsia="Times New Roman" w:cs="Times New Roman"/>
          <w:sz w:val="24"/>
        </w:rPr>
        <w:t>Пересмотр</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должностной</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инструкции</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осуществляется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не</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реже</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одного</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раза</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в</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5</w:t>
      </w:r>
      <w:r>
        <w:rPr>
          <w:rFonts w:ascii="Times New Roman" w:hAnsi="Times New Roman" w:eastAsia="Times New Roman" w:cs="Times New Roman"/>
          <w:spacing w:val="-2"/>
          <w:sz w:val="24"/>
        </w:rPr>
        <w:t xml:space="preserve"> </w:t>
      </w:r>
      <w:r>
        <w:rPr>
          <w:rFonts w:ascii="Times New Roman" w:hAnsi="Times New Roman" w:eastAsia="Times New Roman" w:cs="Times New Roman"/>
          <w:spacing w:val="-4"/>
          <w:sz w:val="24"/>
        </w:rPr>
        <w:t>лет.</w:t>
      </w:r>
    </w:p>
    <w:p w14:paraId="78E2D893">
      <w:pPr>
        <w:widowControl w:val="0"/>
        <w:autoSpaceDE w:val="0"/>
        <w:autoSpaceDN w:val="0"/>
        <w:spacing w:after="0" w:line="240" w:lineRule="auto"/>
        <w:rPr>
          <w:rFonts w:ascii="Times New Roman" w:hAnsi="Times New Roman" w:eastAsia="Times New Roman" w:cs="Times New Roman"/>
          <w:sz w:val="24"/>
          <w:szCs w:val="24"/>
        </w:rPr>
      </w:pPr>
    </w:p>
    <w:p w14:paraId="3E32F733">
      <w:pPr>
        <w:widowControl w:val="0"/>
        <w:autoSpaceDE w:val="0"/>
        <w:autoSpaceDN w:val="0"/>
        <w:spacing w:before="245" w:after="0" w:line="240" w:lineRule="auto"/>
        <w:rPr>
          <w:rFonts w:ascii="Times New Roman" w:hAnsi="Times New Roman" w:eastAsia="Times New Roman" w:cs="Times New Roman"/>
          <w:sz w:val="24"/>
          <w:szCs w:val="24"/>
        </w:rPr>
      </w:pPr>
    </w:p>
    <w:p w14:paraId="1673ACA5">
      <w:pPr>
        <w:widowControl w:val="0"/>
        <w:autoSpaceDE w:val="0"/>
        <w:autoSpaceDN w:val="0"/>
        <w:spacing w:before="1" w:after="0" w:line="480" w:lineRule="auto"/>
        <w:ind w:left="23" w:right="72"/>
        <w:outlineLvl w:val="1"/>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Срок</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z w:val="24"/>
          <w:szCs w:val="24"/>
        </w:rPr>
        <w:t>действия</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z w:val="24"/>
          <w:szCs w:val="24"/>
        </w:rPr>
        <w:t>данной</w:t>
      </w:r>
      <w:r>
        <w:rPr>
          <w:rFonts w:ascii="Times New Roman" w:hAnsi="Times New Roman" w:eastAsia="Times New Roman" w:cs="Times New Roman"/>
          <w:b/>
          <w:bCs/>
          <w:spacing w:val="-6"/>
          <w:sz w:val="24"/>
          <w:szCs w:val="24"/>
        </w:rPr>
        <w:t xml:space="preserve"> </w:t>
      </w:r>
      <w:r>
        <w:rPr>
          <w:rFonts w:ascii="Times New Roman" w:hAnsi="Times New Roman" w:eastAsia="Times New Roman" w:cs="Times New Roman"/>
          <w:b/>
          <w:bCs/>
          <w:sz w:val="24"/>
          <w:szCs w:val="24"/>
        </w:rPr>
        <w:t>инструкции</w:t>
      </w:r>
      <w:r>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7"/>
          <w:sz w:val="24"/>
          <w:szCs w:val="24"/>
        </w:rPr>
        <w:t xml:space="preserve"> </w:t>
      </w:r>
      <w:r>
        <w:rPr>
          <w:rFonts w:ascii="Times New Roman" w:hAnsi="Times New Roman" w:eastAsia="Times New Roman" w:cs="Times New Roman"/>
          <w:b/>
          <w:bCs/>
          <w:sz w:val="24"/>
          <w:szCs w:val="24"/>
        </w:rPr>
        <w:t>до</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z w:val="24"/>
          <w:szCs w:val="24"/>
        </w:rPr>
        <w:t>внесения</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z w:val="24"/>
          <w:szCs w:val="24"/>
        </w:rPr>
        <w:t>соответствующих</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z w:val="24"/>
          <w:szCs w:val="24"/>
        </w:rPr>
        <w:t xml:space="preserve">изменений. Рассмотрено и принято Педагогическим советом (протокол № </w:t>
      </w:r>
      <w:r>
        <w:rPr>
          <w:rFonts w:hint="default" w:ascii="Times New Roman" w:hAnsi="Times New Roman" w:eastAsia="Times New Roman" w:cs="Times New Roman"/>
          <w:b/>
          <w:bCs/>
          <w:sz w:val="24"/>
          <w:szCs w:val="24"/>
          <w:lang w:val="ru-RU"/>
        </w:rPr>
        <w:t>4</w:t>
      </w:r>
      <w:r>
        <w:rPr>
          <w:rFonts w:ascii="Times New Roman" w:hAnsi="Times New Roman" w:eastAsia="Times New Roman" w:cs="Times New Roman"/>
          <w:b/>
          <w:bCs/>
          <w:sz w:val="24"/>
          <w:szCs w:val="24"/>
        </w:rPr>
        <w:t xml:space="preserve"> от 2</w:t>
      </w:r>
      <w:r>
        <w:rPr>
          <w:rFonts w:hint="default" w:ascii="Times New Roman" w:hAnsi="Times New Roman" w:eastAsia="Times New Roman" w:cs="Times New Roman"/>
          <w:b/>
          <w:bCs/>
          <w:sz w:val="24"/>
          <w:szCs w:val="24"/>
          <w:lang w:val="ru-RU"/>
        </w:rPr>
        <w:t>5</w:t>
      </w:r>
      <w:r>
        <w:rPr>
          <w:rFonts w:ascii="Times New Roman" w:hAnsi="Times New Roman" w:eastAsia="Times New Roman" w:cs="Times New Roman"/>
          <w:b/>
          <w:bCs/>
          <w:sz w:val="24"/>
          <w:szCs w:val="24"/>
        </w:rPr>
        <w:t>.02.2025)</w:t>
      </w:r>
    </w:p>
    <w:p w14:paraId="0AD03A46">
      <w:pPr>
        <w:tabs>
          <w:tab w:val="left" w:pos="603"/>
          <w:tab w:val="left" w:pos="2423"/>
          <w:tab w:val="left" w:pos="4386"/>
          <w:tab w:val="left" w:pos="4933"/>
          <w:tab w:val="left" w:pos="6756"/>
          <w:tab w:val="left" w:pos="7423"/>
          <w:tab w:val="left" w:pos="8361"/>
        </w:tabs>
        <w:spacing w:before="276"/>
        <w:ind w:left="23"/>
        <w:rPr>
          <w:b/>
          <w:sz w:val="24"/>
        </w:rPr>
      </w:pPr>
      <w:r>
        <w:rPr>
          <w:b/>
          <w:spacing w:val="-10"/>
          <w:sz w:val="24"/>
        </w:rPr>
        <w:t>С</w:t>
      </w:r>
      <w:r>
        <w:rPr>
          <w:b/>
          <w:sz w:val="24"/>
        </w:rPr>
        <w:tab/>
      </w:r>
      <w:r>
        <w:rPr>
          <w:b/>
          <w:spacing w:val="-2"/>
          <w:sz w:val="24"/>
        </w:rPr>
        <w:t>инструкцией</w:t>
      </w:r>
      <w:r>
        <w:rPr>
          <w:b/>
          <w:sz w:val="24"/>
        </w:rPr>
        <w:tab/>
      </w:r>
      <w:r>
        <w:rPr>
          <w:b/>
          <w:spacing w:val="-2"/>
          <w:sz w:val="24"/>
        </w:rPr>
        <w:t>ознакомлен(а)</w:t>
      </w:r>
      <w:r>
        <w:rPr>
          <w:b/>
          <w:sz w:val="24"/>
        </w:rPr>
        <w:tab/>
      </w:r>
      <w:r>
        <w:rPr>
          <w:b/>
          <w:spacing w:val="-10"/>
          <w:sz w:val="24"/>
        </w:rPr>
        <w:t>и</w:t>
      </w:r>
      <w:r>
        <w:rPr>
          <w:b/>
          <w:sz w:val="24"/>
        </w:rPr>
        <w:tab/>
      </w:r>
      <w:r>
        <w:rPr>
          <w:b/>
          <w:spacing w:val="-2"/>
          <w:sz w:val="24"/>
        </w:rPr>
        <w:t>согласен(на),</w:t>
      </w:r>
      <w:r>
        <w:rPr>
          <w:b/>
          <w:sz w:val="24"/>
        </w:rPr>
        <w:tab/>
      </w:r>
      <w:r>
        <w:rPr>
          <w:b/>
          <w:spacing w:val="-5"/>
          <w:sz w:val="24"/>
        </w:rPr>
        <w:t>на</w:t>
      </w:r>
      <w:r>
        <w:rPr>
          <w:b/>
          <w:sz w:val="24"/>
        </w:rPr>
        <w:tab/>
      </w:r>
      <w:r>
        <w:rPr>
          <w:b/>
          <w:spacing w:val="-4"/>
          <w:sz w:val="24"/>
        </w:rPr>
        <w:t>руки</w:t>
      </w:r>
      <w:r>
        <w:rPr>
          <w:b/>
          <w:sz w:val="24"/>
        </w:rPr>
        <w:tab/>
      </w:r>
      <w:r>
        <w:rPr>
          <w:b/>
          <w:spacing w:val="-2"/>
          <w:sz w:val="24"/>
        </w:rPr>
        <w:t>получил(а)</w:t>
      </w:r>
    </w:p>
    <w:p w14:paraId="31DDD850">
      <w:pPr>
        <w:tabs>
          <w:tab w:val="left" w:pos="743"/>
          <w:tab w:val="left" w:pos="2302"/>
          <w:tab w:val="left" w:pos="2902"/>
        </w:tabs>
        <w:ind w:left="23"/>
        <w:rPr>
          <w:b/>
          <w:sz w:val="24"/>
        </w:rPr>
      </w:pPr>
      <w:r>
        <w:rPr>
          <w:b/>
          <w:spacing w:val="-10"/>
          <w:sz w:val="24"/>
        </w:rPr>
        <w:t>«</w:t>
      </w:r>
      <w:r>
        <w:rPr>
          <w:sz w:val="24"/>
          <w:u w:val="single"/>
        </w:rPr>
        <w:tab/>
      </w:r>
      <w:r>
        <w:rPr>
          <w:b/>
          <w:spacing w:val="-10"/>
          <w:sz w:val="24"/>
        </w:rPr>
        <w:t>»</w:t>
      </w:r>
      <w:r>
        <w:rPr>
          <w:sz w:val="24"/>
          <w:u w:val="single"/>
        </w:rPr>
        <w:tab/>
      </w:r>
      <w:r>
        <w:rPr>
          <w:b/>
          <w:spacing w:val="-5"/>
          <w:sz w:val="24"/>
        </w:rPr>
        <w:t>20</w:t>
      </w:r>
      <w:r>
        <w:rPr>
          <w:sz w:val="24"/>
          <w:u w:val="single"/>
        </w:rPr>
        <w:tab/>
      </w:r>
      <w:r>
        <w:rPr>
          <w:b/>
          <w:spacing w:val="-5"/>
          <w:sz w:val="24"/>
        </w:rPr>
        <w:t>г.</w:t>
      </w:r>
    </w:p>
    <w:p w14:paraId="68141DA3">
      <w:pPr>
        <w:widowControl w:val="0"/>
        <w:autoSpaceDE w:val="0"/>
        <w:autoSpaceDN w:val="0"/>
        <w:spacing w:before="275" w:after="0" w:line="240" w:lineRule="auto"/>
        <w:rPr>
          <w:rFonts w:ascii="Times New Roman" w:hAnsi="Times New Roman" w:eastAsia="Times New Roman" w:cs="Times New Roman"/>
          <w:b/>
          <w:sz w:val="24"/>
          <w:szCs w:val="24"/>
        </w:rPr>
      </w:pPr>
    </w:p>
    <w:p w14:paraId="2CE72D79">
      <w:pPr>
        <w:keepNext/>
        <w:keepLines/>
        <w:tabs>
          <w:tab w:val="left" w:pos="7325"/>
          <w:tab w:val="left" w:pos="9071"/>
        </w:tabs>
        <w:spacing w:before="1" w:after="0"/>
        <w:outlineLvl w:val="0"/>
        <w:rPr>
          <w:rFonts w:asciiTheme="majorHAnsi" w:hAnsiTheme="majorHAnsi" w:eastAsiaTheme="majorEastAsia" w:cstheme="majorBidi"/>
          <w:color w:val="000000" w:themeColor="text1"/>
          <w:sz w:val="32"/>
          <w:szCs w:val="32"/>
          <w14:textFill>
            <w14:solidFill>
              <w14:schemeClr w14:val="tx1"/>
            </w14:solidFill>
          </w14:textFill>
        </w:rPr>
      </w:pPr>
      <w:r>
        <w:rPr>
          <w:rFonts w:asciiTheme="majorHAnsi" w:hAnsiTheme="majorHAnsi" w:eastAsiaTheme="majorEastAsia" w:cstheme="majorBidi"/>
          <w:color w:val="000000" w:themeColor="text1"/>
          <w:sz w:val="32"/>
          <w:szCs w:val="32"/>
          <w14:textFill>
            <w14:solidFill>
              <w14:schemeClr w14:val="tx1"/>
            </w14:solidFill>
          </w14:textFill>
        </w:rPr>
        <w:t xml:space="preserve">Ф.И.О. </w:t>
      </w:r>
      <w:r>
        <w:rPr>
          <w:rFonts w:asciiTheme="majorHAnsi" w:hAnsiTheme="majorHAnsi" w:eastAsiaTheme="majorEastAsia" w:cstheme="majorBidi"/>
          <w:color w:val="000000" w:themeColor="text1"/>
          <w:sz w:val="32"/>
          <w:szCs w:val="32"/>
          <w:u w:val="single"/>
          <w14:textFill>
            <w14:solidFill>
              <w14:schemeClr w14:val="tx1"/>
            </w14:solidFill>
          </w14:textFill>
        </w:rPr>
        <w:tab/>
      </w:r>
      <w:r>
        <w:rPr>
          <w:rFonts w:asciiTheme="majorHAnsi" w:hAnsiTheme="majorHAnsi" w:eastAsiaTheme="majorEastAsia" w:cstheme="majorBidi"/>
          <w:color w:val="000000" w:themeColor="text1"/>
          <w:spacing w:val="-10"/>
          <w:sz w:val="32"/>
          <w:szCs w:val="32"/>
          <w14:textFill>
            <w14:solidFill>
              <w14:schemeClr w14:val="tx1"/>
            </w14:solidFill>
          </w14:textFill>
        </w:rPr>
        <w:t>/</w:t>
      </w:r>
      <w:r>
        <w:rPr>
          <w:rFonts w:asciiTheme="majorHAnsi" w:hAnsiTheme="majorHAnsi" w:eastAsiaTheme="majorEastAsia" w:cstheme="majorBidi"/>
          <w:color w:val="000000" w:themeColor="text1"/>
          <w:sz w:val="32"/>
          <w:szCs w:val="32"/>
          <w:u w:val="single"/>
          <w14:textFill>
            <w14:solidFill>
              <w14:schemeClr w14:val="tx1"/>
            </w14:solidFill>
          </w14:textFill>
        </w:rPr>
        <w:tab/>
      </w:r>
      <w:r>
        <w:rPr>
          <w:rFonts w:asciiTheme="majorHAnsi" w:hAnsiTheme="majorHAnsi" w:eastAsiaTheme="majorEastAsia" w:cstheme="majorBidi"/>
          <w:color w:val="000000" w:themeColor="text1"/>
          <w:spacing w:val="-10"/>
          <w:sz w:val="32"/>
          <w:szCs w:val="32"/>
          <w14:textFill>
            <w14:solidFill>
              <w14:schemeClr w14:val="tx1"/>
            </w14:solidFill>
          </w14:textFill>
        </w:rPr>
        <w:t>/</w:t>
      </w:r>
    </w:p>
    <w:p w14:paraId="0CE90A5D">
      <w:pPr>
        <w:rPr>
          <w:rFonts w:ascii="Times New Roman" w:hAnsi="Times New Roman" w:cs="Times New Roman"/>
          <w:color w:val="000000" w:themeColor="text1"/>
          <w:sz w:val="28"/>
          <w:szCs w:val="28"/>
          <w14:textFill>
            <w14:solidFill>
              <w14:schemeClr w14:val="tx1"/>
            </w14:solidFill>
          </w14:textFill>
        </w:rPr>
      </w:pPr>
    </w:p>
    <w:p w14:paraId="178A0C16">
      <w:pPr>
        <w:rPr>
          <w:rFonts w:ascii="Times New Roman" w:hAnsi="Times New Roman" w:cs="Times New Roman"/>
          <w:color w:val="000000" w:themeColor="text1"/>
          <w:sz w:val="28"/>
          <w:szCs w:val="28"/>
          <w14:textFill>
            <w14:solidFill>
              <w14:schemeClr w14:val="tx1"/>
            </w14:solidFill>
          </w14:textFill>
        </w:rPr>
      </w:pPr>
    </w:p>
    <w:p w14:paraId="5DD76F83">
      <w:pPr>
        <w:rPr>
          <w:rFonts w:ascii="Times New Roman" w:hAnsi="Times New Roman" w:cs="Times New Roman"/>
          <w:color w:val="000000" w:themeColor="text1"/>
          <w:sz w:val="28"/>
          <w:szCs w:val="28"/>
          <w14:textFill>
            <w14:solidFill>
              <w14:schemeClr w14:val="tx1"/>
            </w14:solidFill>
          </w14:textFill>
        </w:rPr>
      </w:pPr>
    </w:p>
    <w:p w14:paraId="19E884F3">
      <w:pPr>
        <w:rPr>
          <w:rFonts w:ascii="Times New Roman" w:hAnsi="Times New Roman" w:cs="Times New Roman"/>
          <w:color w:val="000000" w:themeColor="text1"/>
          <w:sz w:val="28"/>
          <w:szCs w:val="28"/>
          <w14:textFill>
            <w14:solidFill>
              <w14:schemeClr w14:val="tx1"/>
            </w14:solidFill>
          </w14:textFill>
        </w:rPr>
      </w:pPr>
    </w:p>
    <w:p w14:paraId="27B57ADE">
      <w:pPr>
        <w:rPr>
          <w:rFonts w:ascii="Times New Roman" w:hAnsi="Times New Roman" w:cs="Times New Roman"/>
          <w:color w:val="000000" w:themeColor="text1"/>
          <w:sz w:val="28"/>
          <w:szCs w:val="28"/>
          <w14:textFill>
            <w14:solidFill>
              <w14:schemeClr w14:val="tx1"/>
            </w14:solidFill>
          </w14:textFill>
        </w:rPr>
      </w:pPr>
    </w:p>
    <w:p w14:paraId="4813C96F">
      <w:pPr>
        <w:rPr>
          <w:rFonts w:ascii="Times New Roman" w:hAnsi="Times New Roman" w:cs="Times New Roman"/>
          <w:color w:val="000000" w:themeColor="text1"/>
          <w:sz w:val="28"/>
          <w:szCs w:val="28"/>
          <w14:textFill>
            <w14:solidFill>
              <w14:schemeClr w14:val="tx1"/>
            </w14:solidFill>
          </w14:textFill>
        </w:rPr>
      </w:pPr>
    </w:p>
    <w:p w14:paraId="61B7CA76">
      <w:pPr>
        <w:rPr>
          <w:rFonts w:ascii="Times New Roman" w:hAnsi="Times New Roman" w:cs="Times New Roman"/>
          <w:color w:val="000000" w:themeColor="text1"/>
          <w:sz w:val="28"/>
          <w:szCs w:val="28"/>
          <w14:textFill>
            <w14:solidFill>
              <w14:schemeClr w14:val="tx1"/>
            </w14:solidFill>
          </w14:textFill>
        </w:rPr>
      </w:pPr>
    </w:p>
    <w:p w14:paraId="3C732116">
      <w:pPr>
        <w:rPr>
          <w:rFonts w:ascii="Times New Roman" w:hAnsi="Times New Roman" w:cs="Times New Roman"/>
          <w:color w:val="000000" w:themeColor="text1"/>
          <w:sz w:val="28"/>
          <w:szCs w:val="28"/>
          <w14:textFill>
            <w14:solidFill>
              <w14:schemeClr w14:val="tx1"/>
            </w14:solidFill>
          </w14:textFill>
        </w:rPr>
      </w:pPr>
    </w:p>
    <w:p w14:paraId="7FF8D426">
      <w:pPr>
        <w:rPr>
          <w:rFonts w:ascii="Times New Roman" w:hAnsi="Times New Roman" w:cs="Times New Roman"/>
          <w:color w:val="000000" w:themeColor="text1"/>
          <w:sz w:val="28"/>
          <w:szCs w:val="28"/>
          <w14:textFill>
            <w14:solidFill>
              <w14:schemeClr w14:val="tx1"/>
            </w14:solidFill>
          </w14:textFill>
        </w:rPr>
      </w:pPr>
    </w:p>
    <w:p w14:paraId="315A6A63"/>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8B8C5">
    <w:pPr>
      <w:pStyle w:val="4"/>
      <w:spacing w:line="14" w:lineRule="auto"/>
      <w:rPr>
        <w:sz w:val="20"/>
      </w:rPr>
    </w:pPr>
    <w:r>
      <w:rPr>
        <w:sz w:val="20"/>
        <w:lang w:eastAsia="ru-RU"/>
      </w:rPr>
      <mc:AlternateContent>
        <mc:Choice Requires="wps">
          <w:drawing>
            <wp:anchor distT="0" distB="0" distL="0" distR="0" simplePos="0" relativeHeight="251660288" behindDoc="1" locked="0" layoutInCell="1" allowOverlap="1">
              <wp:simplePos x="0" y="0"/>
              <wp:positionH relativeFrom="page">
                <wp:posOffset>6807835</wp:posOffset>
              </wp:positionH>
              <wp:positionV relativeFrom="page">
                <wp:posOffset>9881870</wp:posOffset>
              </wp:positionV>
              <wp:extent cx="21590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1C1F13DE">
                          <w:pPr>
                            <w:pStyle w:val="4"/>
                            <w:spacing w:before="10"/>
                            <w:ind w:left="20"/>
                          </w:pPr>
                        </w:p>
                      </w:txbxContent>
                    </wps:txbx>
                    <wps:bodyPr wrap="square" lIns="0" tIns="0" rIns="0" bIns="0" rtlCol="0">
                      <a:noAutofit/>
                    </wps:bodyPr>
                  </wps:wsp>
                </a:graphicData>
              </a:graphic>
            </wp:anchor>
          </w:drawing>
        </mc:Choice>
        <mc:Fallback>
          <w:pict>
            <v:shape id="Textbox 1" o:spid="_x0000_s1026" o:spt="202" type="#_x0000_t202" style="position:absolute;left:0pt;margin-left:536.05pt;margin-top:778.1pt;height:15.3pt;width:17pt;mso-position-horizontal-relative:page;mso-position-vertical-relative:page;z-index:-251656192;mso-width-relative:page;mso-height-relative:page;" filled="f" stroked="f" coordsize="21600,21600" o:gfxdata="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N4UndoAAAAPAQAADwAAAAAAAAABACAAAAAiAAAAZHJzL2Rvd25yZXYueG1sUEsBAhQAFAAAAAgA&#10;h07iQCumkFexAQAAcwMAAA4AAAAAAAAAAQAgAAAAKQEAAGRycy9lMm9Eb2MueG1sUEsFBgAAAAAG&#10;AAYAWQEAAEwFAAAAAA==&#10;">
              <v:fill on="f" focussize="0,0"/>
              <v:stroke on="f"/>
              <v:imagedata o:title=""/>
              <o:lock v:ext="edit" aspectratio="f"/>
              <v:textbox inset="0mm,0mm,0mm,0mm">
                <w:txbxContent>
                  <w:p w14:paraId="1C1F13DE">
                    <w:pPr>
                      <w:pStyle w:val="4"/>
                      <w:spacing w:before="10"/>
                      <w:ind w:left="2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47F49"/>
    <w:multiLevelType w:val="multilevel"/>
    <w:tmpl w:val="15947F49"/>
    <w:lvl w:ilvl="0" w:tentative="0">
      <w:start w:val="6"/>
      <w:numFmt w:val="decimal"/>
      <w:lvlText w:val="%1"/>
      <w:lvlJc w:val="left"/>
      <w:pPr>
        <w:ind w:left="23" w:hanging="432"/>
      </w:pPr>
      <w:rPr>
        <w:rFonts w:hint="default"/>
        <w:lang w:val="ru-RU" w:eastAsia="en-US" w:bidi="ar-SA"/>
      </w:rPr>
    </w:lvl>
    <w:lvl w:ilvl="1" w:tentative="0">
      <w:start w:val="1"/>
      <w:numFmt w:val="decimal"/>
      <w:lvlText w:val="%1.%2."/>
      <w:lvlJc w:val="left"/>
      <w:pPr>
        <w:ind w:left="23" w:hanging="432"/>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943" w:hanging="432"/>
      </w:pPr>
      <w:rPr>
        <w:rFonts w:hint="default"/>
        <w:lang w:val="ru-RU" w:eastAsia="en-US" w:bidi="ar-SA"/>
      </w:rPr>
    </w:lvl>
    <w:lvl w:ilvl="3" w:tentative="0">
      <w:start w:val="0"/>
      <w:numFmt w:val="bullet"/>
      <w:lvlText w:val="•"/>
      <w:lvlJc w:val="left"/>
      <w:pPr>
        <w:ind w:left="2905" w:hanging="432"/>
      </w:pPr>
      <w:rPr>
        <w:rFonts w:hint="default"/>
        <w:lang w:val="ru-RU" w:eastAsia="en-US" w:bidi="ar-SA"/>
      </w:rPr>
    </w:lvl>
    <w:lvl w:ilvl="4" w:tentative="0">
      <w:start w:val="0"/>
      <w:numFmt w:val="bullet"/>
      <w:lvlText w:val="•"/>
      <w:lvlJc w:val="left"/>
      <w:pPr>
        <w:ind w:left="3867" w:hanging="432"/>
      </w:pPr>
      <w:rPr>
        <w:rFonts w:hint="default"/>
        <w:lang w:val="ru-RU" w:eastAsia="en-US" w:bidi="ar-SA"/>
      </w:rPr>
    </w:lvl>
    <w:lvl w:ilvl="5" w:tentative="0">
      <w:start w:val="0"/>
      <w:numFmt w:val="bullet"/>
      <w:lvlText w:val="•"/>
      <w:lvlJc w:val="left"/>
      <w:pPr>
        <w:ind w:left="4829" w:hanging="432"/>
      </w:pPr>
      <w:rPr>
        <w:rFonts w:hint="default"/>
        <w:lang w:val="ru-RU" w:eastAsia="en-US" w:bidi="ar-SA"/>
      </w:rPr>
    </w:lvl>
    <w:lvl w:ilvl="6" w:tentative="0">
      <w:start w:val="0"/>
      <w:numFmt w:val="bullet"/>
      <w:lvlText w:val="•"/>
      <w:lvlJc w:val="left"/>
      <w:pPr>
        <w:ind w:left="5791" w:hanging="432"/>
      </w:pPr>
      <w:rPr>
        <w:rFonts w:hint="default"/>
        <w:lang w:val="ru-RU" w:eastAsia="en-US" w:bidi="ar-SA"/>
      </w:rPr>
    </w:lvl>
    <w:lvl w:ilvl="7" w:tentative="0">
      <w:start w:val="0"/>
      <w:numFmt w:val="bullet"/>
      <w:lvlText w:val="•"/>
      <w:lvlJc w:val="left"/>
      <w:pPr>
        <w:ind w:left="6753" w:hanging="432"/>
      </w:pPr>
      <w:rPr>
        <w:rFonts w:hint="default"/>
        <w:lang w:val="ru-RU" w:eastAsia="en-US" w:bidi="ar-SA"/>
      </w:rPr>
    </w:lvl>
    <w:lvl w:ilvl="8" w:tentative="0">
      <w:start w:val="0"/>
      <w:numFmt w:val="bullet"/>
      <w:lvlText w:val="•"/>
      <w:lvlJc w:val="left"/>
      <w:pPr>
        <w:ind w:left="7715" w:hanging="432"/>
      </w:pPr>
      <w:rPr>
        <w:rFonts w:hint="default"/>
        <w:lang w:val="ru-RU" w:eastAsia="en-US" w:bidi="ar-SA"/>
      </w:rPr>
    </w:lvl>
  </w:abstractNum>
  <w:abstractNum w:abstractNumId="1">
    <w:nsid w:val="1CD55F9F"/>
    <w:multiLevelType w:val="multilevel"/>
    <w:tmpl w:val="1CD55F9F"/>
    <w:lvl w:ilvl="0" w:tentative="0">
      <w:start w:val="5"/>
      <w:numFmt w:val="decimal"/>
      <w:lvlText w:val="%1"/>
      <w:lvlJc w:val="left"/>
      <w:pPr>
        <w:ind w:left="23" w:hanging="461"/>
      </w:pPr>
      <w:rPr>
        <w:rFonts w:hint="default"/>
        <w:lang w:val="ru-RU" w:eastAsia="en-US" w:bidi="ar-SA"/>
      </w:rPr>
    </w:lvl>
    <w:lvl w:ilvl="1" w:tentative="0">
      <w:start w:val="1"/>
      <w:numFmt w:val="decimal"/>
      <w:lvlText w:val="%1.%2."/>
      <w:lvlJc w:val="left"/>
      <w:pPr>
        <w:ind w:left="23" w:hanging="461"/>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943" w:hanging="461"/>
      </w:pPr>
      <w:rPr>
        <w:rFonts w:hint="default"/>
        <w:lang w:val="ru-RU" w:eastAsia="en-US" w:bidi="ar-SA"/>
      </w:rPr>
    </w:lvl>
    <w:lvl w:ilvl="3" w:tentative="0">
      <w:start w:val="0"/>
      <w:numFmt w:val="bullet"/>
      <w:lvlText w:val="•"/>
      <w:lvlJc w:val="left"/>
      <w:pPr>
        <w:ind w:left="2905" w:hanging="461"/>
      </w:pPr>
      <w:rPr>
        <w:rFonts w:hint="default"/>
        <w:lang w:val="ru-RU" w:eastAsia="en-US" w:bidi="ar-SA"/>
      </w:rPr>
    </w:lvl>
    <w:lvl w:ilvl="4" w:tentative="0">
      <w:start w:val="0"/>
      <w:numFmt w:val="bullet"/>
      <w:lvlText w:val="•"/>
      <w:lvlJc w:val="left"/>
      <w:pPr>
        <w:ind w:left="3867" w:hanging="461"/>
      </w:pPr>
      <w:rPr>
        <w:rFonts w:hint="default"/>
        <w:lang w:val="ru-RU" w:eastAsia="en-US" w:bidi="ar-SA"/>
      </w:rPr>
    </w:lvl>
    <w:lvl w:ilvl="5" w:tentative="0">
      <w:start w:val="0"/>
      <w:numFmt w:val="bullet"/>
      <w:lvlText w:val="•"/>
      <w:lvlJc w:val="left"/>
      <w:pPr>
        <w:ind w:left="4829" w:hanging="461"/>
      </w:pPr>
      <w:rPr>
        <w:rFonts w:hint="default"/>
        <w:lang w:val="ru-RU" w:eastAsia="en-US" w:bidi="ar-SA"/>
      </w:rPr>
    </w:lvl>
    <w:lvl w:ilvl="6" w:tentative="0">
      <w:start w:val="0"/>
      <w:numFmt w:val="bullet"/>
      <w:lvlText w:val="•"/>
      <w:lvlJc w:val="left"/>
      <w:pPr>
        <w:ind w:left="5791" w:hanging="461"/>
      </w:pPr>
      <w:rPr>
        <w:rFonts w:hint="default"/>
        <w:lang w:val="ru-RU" w:eastAsia="en-US" w:bidi="ar-SA"/>
      </w:rPr>
    </w:lvl>
    <w:lvl w:ilvl="7" w:tentative="0">
      <w:start w:val="0"/>
      <w:numFmt w:val="bullet"/>
      <w:lvlText w:val="•"/>
      <w:lvlJc w:val="left"/>
      <w:pPr>
        <w:ind w:left="6753" w:hanging="461"/>
      </w:pPr>
      <w:rPr>
        <w:rFonts w:hint="default"/>
        <w:lang w:val="ru-RU" w:eastAsia="en-US" w:bidi="ar-SA"/>
      </w:rPr>
    </w:lvl>
    <w:lvl w:ilvl="8" w:tentative="0">
      <w:start w:val="0"/>
      <w:numFmt w:val="bullet"/>
      <w:lvlText w:val="•"/>
      <w:lvlJc w:val="left"/>
      <w:pPr>
        <w:ind w:left="7715" w:hanging="461"/>
      </w:pPr>
      <w:rPr>
        <w:rFonts w:hint="default"/>
        <w:lang w:val="ru-RU" w:eastAsia="en-US" w:bidi="ar-SA"/>
      </w:rPr>
    </w:lvl>
  </w:abstractNum>
  <w:abstractNum w:abstractNumId="2">
    <w:nsid w:val="21B37A6A"/>
    <w:multiLevelType w:val="multilevel"/>
    <w:tmpl w:val="21B37A6A"/>
    <w:lvl w:ilvl="0" w:tentative="0">
      <w:start w:val="1"/>
      <w:numFmt w:val="upperRoman"/>
      <w:lvlText w:val="%1."/>
      <w:lvlJc w:val="left"/>
      <w:pPr>
        <w:ind w:left="3549" w:hanging="214"/>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4149" w:hanging="214"/>
      </w:pPr>
      <w:rPr>
        <w:rFonts w:hint="default"/>
        <w:lang w:val="ru-RU" w:eastAsia="en-US" w:bidi="ar-SA"/>
      </w:rPr>
    </w:lvl>
    <w:lvl w:ilvl="2" w:tentative="0">
      <w:start w:val="0"/>
      <w:numFmt w:val="bullet"/>
      <w:lvlText w:val="•"/>
      <w:lvlJc w:val="left"/>
      <w:pPr>
        <w:ind w:left="4759" w:hanging="214"/>
      </w:pPr>
      <w:rPr>
        <w:rFonts w:hint="default"/>
        <w:lang w:val="ru-RU" w:eastAsia="en-US" w:bidi="ar-SA"/>
      </w:rPr>
    </w:lvl>
    <w:lvl w:ilvl="3" w:tentative="0">
      <w:start w:val="0"/>
      <w:numFmt w:val="bullet"/>
      <w:lvlText w:val="•"/>
      <w:lvlJc w:val="left"/>
      <w:pPr>
        <w:ind w:left="5369" w:hanging="214"/>
      </w:pPr>
      <w:rPr>
        <w:rFonts w:hint="default"/>
        <w:lang w:val="ru-RU" w:eastAsia="en-US" w:bidi="ar-SA"/>
      </w:rPr>
    </w:lvl>
    <w:lvl w:ilvl="4" w:tentative="0">
      <w:start w:val="0"/>
      <w:numFmt w:val="bullet"/>
      <w:lvlText w:val="•"/>
      <w:lvlJc w:val="left"/>
      <w:pPr>
        <w:ind w:left="5979" w:hanging="214"/>
      </w:pPr>
      <w:rPr>
        <w:rFonts w:hint="default"/>
        <w:lang w:val="ru-RU" w:eastAsia="en-US" w:bidi="ar-SA"/>
      </w:rPr>
    </w:lvl>
    <w:lvl w:ilvl="5" w:tentative="0">
      <w:start w:val="0"/>
      <w:numFmt w:val="bullet"/>
      <w:lvlText w:val="•"/>
      <w:lvlJc w:val="left"/>
      <w:pPr>
        <w:ind w:left="6589" w:hanging="214"/>
      </w:pPr>
      <w:rPr>
        <w:rFonts w:hint="default"/>
        <w:lang w:val="ru-RU" w:eastAsia="en-US" w:bidi="ar-SA"/>
      </w:rPr>
    </w:lvl>
    <w:lvl w:ilvl="6" w:tentative="0">
      <w:start w:val="0"/>
      <w:numFmt w:val="bullet"/>
      <w:lvlText w:val="•"/>
      <w:lvlJc w:val="left"/>
      <w:pPr>
        <w:ind w:left="7199" w:hanging="214"/>
      </w:pPr>
      <w:rPr>
        <w:rFonts w:hint="default"/>
        <w:lang w:val="ru-RU" w:eastAsia="en-US" w:bidi="ar-SA"/>
      </w:rPr>
    </w:lvl>
    <w:lvl w:ilvl="7" w:tentative="0">
      <w:start w:val="0"/>
      <w:numFmt w:val="bullet"/>
      <w:lvlText w:val="•"/>
      <w:lvlJc w:val="left"/>
      <w:pPr>
        <w:ind w:left="7809" w:hanging="214"/>
      </w:pPr>
      <w:rPr>
        <w:rFonts w:hint="default"/>
        <w:lang w:val="ru-RU" w:eastAsia="en-US" w:bidi="ar-SA"/>
      </w:rPr>
    </w:lvl>
    <w:lvl w:ilvl="8" w:tentative="0">
      <w:start w:val="0"/>
      <w:numFmt w:val="bullet"/>
      <w:lvlText w:val="•"/>
      <w:lvlJc w:val="left"/>
      <w:pPr>
        <w:ind w:left="8419" w:hanging="214"/>
      </w:pPr>
      <w:rPr>
        <w:rFonts w:hint="default"/>
        <w:lang w:val="ru-RU" w:eastAsia="en-US" w:bidi="ar-SA"/>
      </w:rPr>
    </w:lvl>
  </w:abstractNum>
  <w:abstractNum w:abstractNumId="3">
    <w:nsid w:val="2B7C63FC"/>
    <w:multiLevelType w:val="multilevel"/>
    <w:tmpl w:val="2B7C63FC"/>
    <w:lvl w:ilvl="0" w:tentative="0">
      <w:start w:val="7"/>
      <w:numFmt w:val="decimal"/>
      <w:lvlText w:val="%1"/>
      <w:lvlJc w:val="left"/>
      <w:pPr>
        <w:ind w:left="1151" w:hanging="420"/>
      </w:pPr>
      <w:rPr>
        <w:rFonts w:hint="default"/>
        <w:lang w:val="ru-RU" w:eastAsia="en-US" w:bidi="ar-SA"/>
      </w:rPr>
    </w:lvl>
    <w:lvl w:ilvl="1" w:tentative="0">
      <w:start w:val="1"/>
      <w:numFmt w:val="decimal"/>
      <w:lvlText w:val="%1.%2."/>
      <w:lvlJc w:val="left"/>
      <w:pPr>
        <w:ind w:left="1151" w:hanging="42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855" w:hanging="420"/>
      </w:pPr>
      <w:rPr>
        <w:rFonts w:hint="default"/>
        <w:lang w:val="ru-RU" w:eastAsia="en-US" w:bidi="ar-SA"/>
      </w:rPr>
    </w:lvl>
    <w:lvl w:ilvl="3" w:tentative="0">
      <w:start w:val="0"/>
      <w:numFmt w:val="bullet"/>
      <w:lvlText w:val="•"/>
      <w:lvlJc w:val="left"/>
      <w:pPr>
        <w:ind w:left="3703" w:hanging="420"/>
      </w:pPr>
      <w:rPr>
        <w:rFonts w:hint="default"/>
        <w:lang w:val="ru-RU" w:eastAsia="en-US" w:bidi="ar-SA"/>
      </w:rPr>
    </w:lvl>
    <w:lvl w:ilvl="4" w:tentative="0">
      <w:start w:val="0"/>
      <w:numFmt w:val="bullet"/>
      <w:lvlText w:val="•"/>
      <w:lvlJc w:val="left"/>
      <w:pPr>
        <w:ind w:left="4551" w:hanging="420"/>
      </w:pPr>
      <w:rPr>
        <w:rFonts w:hint="default"/>
        <w:lang w:val="ru-RU" w:eastAsia="en-US" w:bidi="ar-SA"/>
      </w:rPr>
    </w:lvl>
    <w:lvl w:ilvl="5" w:tentative="0">
      <w:start w:val="0"/>
      <w:numFmt w:val="bullet"/>
      <w:lvlText w:val="•"/>
      <w:lvlJc w:val="left"/>
      <w:pPr>
        <w:ind w:left="5399" w:hanging="420"/>
      </w:pPr>
      <w:rPr>
        <w:rFonts w:hint="default"/>
        <w:lang w:val="ru-RU" w:eastAsia="en-US" w:bidi="ar-SA"/>
      </w:rPr>
    </w:lvl>
    <w:lvl w:ilvl="6" w:tentative="0">
      <w:start w:val="0"/>
      <w:numFmt w:val="bullet"/>
      <w:lvlText w:val="•"/>
      <w:lvlJc w:val="left"/>
      <w:pPr>
        <w:ind w:left="6247" w:hanging="420"/>
      </w:pPr>
      <w:rPr>
        <w:rFonts w:hint="default"/>
        <w:lang w:val="ru-RU" w:eastAsia="en-US" w:bidi="ar-SA"/>
      </w:rPr>
    </w:lvl>
    <w:lvl w:ilvl="7" w:tentative="0">
      <w:start w:val="0"/>
      <w:numFmt w:val="bullet"/>
      <w:lvlText w:val="•"/>
      <w:lvlJc w:val="left"/>
      <w:pPr>
        <w:ind w:left="7095" w:hanging="420"/>
      </w:pPr>
      <w:rPr>
        <w:rFonts w:hint="default"/>
        <w:lang w:val="ru-RU" w:eastAsia="en-US" w:bidi="ar-SA"/>
      </w:rPr>
    </w:lvl>
    <w:lvl w:ilvl="8" w:tentative="0">
      <w:start w:val="0"/>
      <w:numFmt w:val="bullet"/>
      <w:lvlText w:val="•"/>
      <w:lvlJc w:val="left"/>
      <w:pPr>
        <w:ind w:left="7943" w:hanging="420"/>
      </w:pPr>
      <w:rPr>
        <w:rFonts w:hint="default"/>
        <w:lang w:val="ru-RU" w:eastAsia="en-US" w:bidi="ar-SA"/>
      </w:rPr>
    </w:lvl>
  </w:abstractNum>
  <w:abstractNum w:abstractNumId="4">
    <w:nsid w:val="433348BF"/>
    <w:multiLevelType w:val="multilevel"/>
    <w:tmpl w:val="433348BF"/>
    <w:lvl w:ilvl="0" w:tentative="0">
      <w:start w:val="1"/>
      <w:numFmt w:val="decimal"/>
      <w:lvlText w:val="%1)"/>
      <w:lvlJc w:val="left"/>
      <w:pPr>
        <w:ind w:left="991" w:hanging="2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863" w:hanging="260"/>
      </w:pPr>
      <w:rPr>
        <w:rFonts w:hint="default"/>
        <w:lang w:val="ru-RU" w:eastAsia="en-US" w:bidi="ar-SA"/>
      </w:rPr>
    </w:lvl>
    <w:lvl w:ilvl="2" w:tentative="0">
      <w:start w:val="0"/>
      <w:numFmt w:val="bullet"/>
      <w:lvlText w:val="•"/>
      <w:lvlJc w:val="left"/>
      <w:pPr>
        <w:ind w:left="2727" w:hanging="260"/>
      </w:pPr>
      <w:rPr>
        <w:rFonts w:hint="default"/>
        <w:lang w:val="ru-RU" w:eastAsia="en-US" w:bidi="ar-SA"/>
      </w:rPr>
    </w:lvl>
    <w:lvl w:ilvl="3" w:tentative="0">
      <w:start w:val="0"/>
      <w:numFmt w:val="bullet"/>
      <w:lvlText w:val="•"/>
      <w:lvlJc w:val="left"/>
      <w:pPr>
        <w:ind w:left="3591" w:hanging="260"/>
      </w:pPr>
      <w:rPr>
        <w:rFonts w:hint="default"/>
        <w:lang w:val="ru-RU" w:eastAsia="en-US" w:bidi="ar-SA"/>
      </w:rPr>
    </w:lvl>
    <w:lvl w:ilvl="4" w:tentative="0">
      <w:start w:val="0"/>
      <w:numFmt w:val="bullet"/>
      <w:lvlText w:val="•"/>
      <w:lvlJc w:val="left"/>
      <w:pPr>
        <w:ind w:left="4455" w:hanging="260"/>
      </w:pPr>
      <w:rPr>
        <w:rFonts w:hint="default"/>
        <w:lang w:val="ru-RU" w:eastAsia="en-US" w:bidi="ar-SA"/>
      </w:rPr>
    </w:lvl>
    <w:lvl w:ilvl="5" w:tentative="0">
      <w:start w:val="0"/>
      <w:numFmt w:val="bullet"/>
      <w:lvlText w:val="•"/>
      <w:lvlJc w:val="left"/>
      <w:pPr>
        <w:ind w:left="5319" w:hanging="260"/>
      </w:pPr>
      <w:rPr>
        <w:rFonts w:hint="default"/>
        <w:lang w:val="ru-RU" w:eastAsia="en-US" w:bidi="ar-SA"/>
      </w:rPr>
    </w:lvl>
    <w:lvl w:ilvl="6" w:tentative="0">
      <w:start w:val="0"/>
      <w:numFmt w:val="bullet"/>
      <w:lvlText w:val="•"/>
      <w:lvlJc w:val="left"/>
      <w:pPr>
        <w:ind w:left="6183" w:hanging="260"/>
      </w:pPr>
      <w:rPr>
        <w:rFonts w:hint="default"/>
        <w:lang w:val="ru-RU" w:eastAsia="en-US" w:bidi="ar-SA"/>
      </w:rPr>
    </w:lvl>
    <w:lvl w:ilvl="7" w:tentative="0">
      <w:start w:val="0"/>
      <w:numFmt w:val="bullet"/>
      <w:lvlText w:val="•"/>
      <w:lvlJc w:val="left"/>
      <w:pPr>
        <w:ind w:left="7047" w:hanging="260"/>
      </w:pPr>
      <w:rPr>
        <w:rFonts w:hint="default"/>
        <w:lang w:val="ru-RU" w:eastAsia="en-US" w:bidi="ar-SA"/>
      </w:rPr>
    </w:lvl>
    <w:lvl w:ilvl="8" w:tentative="0">
      <w:start w:val="0"/>
      <w:numFmt w:val="bullet"/>
      <w:lvlText w:val="•"/>
      <w:lvlJc w:val="left"/>
      <w:pPr>
        <w:ind w:left="7911" w:hanging="260"/>
      </w:pPr>
      <w:rPr>
        <w:rFonts w:hint="default"/>
        <w:lang w:val="ru-RU" w:eastAsia="en-US" w:bidi="ar-SA"/>
      </w:rPr>
    </w:lvl>
  </w:abstractNum>
  <w:abstractNum w:abstractNumId="5">
    <w:nsid w:val="4ECE6B6C"/>
    <w:multiLevelType w:val="multilevel"/>
    <w:tmpl w:val="4ECE6B6C"/>
    <w:lvl w:ilvl="0" w:tentative="0">
      <w:start w:val="3"/>
      <w:numFmt w:val="decimal"/>
      <w:lvlText w:val="%1"/>
      <w:lvlJc w:val="left"/>
      <w:pPr>
        <w:ind w:left="23" w:hanging="435"/>
      </w:pPr>
      <w:rPr>
        <w:rFonts w:hint="default"/>
        <w:lang w:val="ru-RU" w:eastAsia="en-US" w:bidi="ar-SA"/>
      </w:rPr>
    </w:lvl>
    <w:lvl w:ilvl="1" w:tentative="0">
      <w:start w:val="1"/>
      <w:numFmt w:val="decimal"/>
      <w:lvlText w:val="%1.%2."/>
      <w:lvlJc w:val="left"/>
      <w:pPr>
        <w:ind w:left="23" w:hanging="435"/>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1"/>
      <w:numFmt w:val="decimal"/>
      <w:lvlText w:val="%1.%2.%3."/>
      <w:lvlJc w:val="left"/>
      <w:pPr>
        <w:ind w:left="1331" w:hanging="600"/>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3184" w:hanging="600"/>
      </w:pPr>
      <w:rPr>
        <w:rFonts w:hint="default"/>
        <w:lang w:val="ru-RU" w:eastAsia="en-US" w:bidi="ar-SA"/>
      </w:rPr>
    </w:lvl>
    <w:lvl w:ilvl="4" w:tentative="0">
      <w:start w:val="0"/>
      <w:numFmt w:val="bullet"/>
      <w:lvlText w:val="•"/>
      <w:lvlJc w:val="left"/>
      <w:pPr>
        <w:ind w:left="4106" w:hanging="600"/>
      </w:pPr>
      <w:rPr>
        <w:rFonts w:hint="default"/>
        <w:lang w:val="ru-RU" w:eastAsia="en-US" w:bidi="ar-SA"/>
      </w:rPr>
    </w:lvl>
    <w:lvl w:ilvl="5" w:tentative="0">
      <w:start w:val="0"/>
      <w:numFmt w:val="bullet"/>
      <w:lvlText w:val="•"/>
      <w:lvlJc w:val="left"/>
      <w:pPr>
        <w:ind w:left="5028" w:hanging="600"/>
      </w:pPr>
      <w:rPr>
        <w:rFonts w:hint="default"/>
        <w:lang w:val="ru-RU" w:eastAsia="en-US" w:bidi="ar-SA"/>
      </w:rPr>
    </w:lvl>
    <w:lvl w:ilvl="6" w:tentative="0">
      <w:start w:val="0"/>
      <w:numFmt w:val="bullet"/>
      <w:lvlText w:val="•"/>
      <w:lvlJc w:val="left"/>
      <w:pPr>
        <w:ind w:left="5950" w:hanging="600"/>
      </w:pPr>
      <w:rPr>
        <w:rFonts w:hint="default"/>
        <w:lang w:val="ru-RU" w:eastAsia="en-US" w:bidi="ar-SA"/>
      </w:rPr>
    </w:lvl>
    <w:lvl w:ilvl="7" w:tentative="0">
      <w:start w:val="0"/>
      <w:numFmt w:val="bullet"/>
      <w:lvlText w:val="•"/>
      <w:lvlJc w:val="left"/>
      <w:pPr>
        <w:ind w:left="6872" w:hanging="600"/>
      </w:pPr>
      <w:rPr>
        <w:rFonts w:hint="default"/>
        <w:lang w:val="ru-RU" w:eastAsia="en-US" w:bidi="ar-SA"/>
      </w:rPr>
    </w:lvl>
    <w:lvl w:ilvl="8" w:tentative="0">
      <w:start w:val="0"/>
      <w:numFmt w:val="bullet"/>
      <w:lvlText w:val="•"/>
      <w:lvlJc w:val="left"/>
      <w:pPr>
        <w:ind w:left="7795" w:hanging="600"/>
      </w:pPr>
      <w:rPr>
        <w:rFonts w:hint="default"/>
        <w:lang w:val="ru-RU" w:eastAsia="en-US" w:bidi="ar-SA"/>
      </w:rPr>
    </w:lvl>
  </w:abstractNum>
  <w:abstractNum w:abstractNumId="6">
    <w:nsid w:val="5B4B2256"/>
    <w:multiLevelType w:val="multilevel"/>
    <w:tmpl w:val="5B4B2256"/>
    <w:lvl w:ilvl="0" w:tentative="0">
      <w:start w:val="4"/>
      <w:numFmt w:val="decimal"/>
      <w:lvlText w:val="%1"/>
      <w:lvlJc w:val="left"/>
      <w:pPr>
        <w:ind w:left="1151" w:hanging="420"/>
      </w:pPr>
      <w:rPr>
        <w:rFonts w:hint="default"/>
        <w:lang w:val="ru-RU" w:eastAsia="en-US" w:bidi="ar-SA"/>
      </w:rPr>
    </w:lvl>
    <w:lvl w:ilvl="1" w:tentative="0">
      <w:start w:val="1"/>
      <w:numFmt w:val="decimal"/>
      <w:lvlText w:val="%1.%2."/>
      <w:lvlJc w:val="left"/>
      <w:pPr>
        <w:ind w:left="1151" w:hanging="42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855" w:hanging="420"/>
      </w:pPr>
      <w:rPr>
        <w:rFonts w:hint="default"/>
        <w:lang w:val="ru-RU" w:eastAsia="en-US" w:bidi="ar-SA"/>
      </w:rPr>
    </w:lvl>
    <w:lvl w:ilvl="3" w:tentative="0">
      <w:start w:val="0"/>
      <w:numFmt w:val="bullet"/>
      <w:lvlText w:val="•"/>
      <w:lvlJc w:val="left"/>
      <w:pPr>
        <w:ind w:left="3703" w:hanging="420"/>
      </w:pPr>
      <w:rPr>
        <w:rFonts w:hint="default"/>
        <w:lang w:val="ru-RU" w:eastAsia="en-US" w:bidi="ar-SA"/>
      </w:rPr>
    </w:lvl>
    <w:lvl w:ilvl="4" w:tentative="0">
      <w:start w:val="0"/>
      <w:numFmt w:val="bullet"/>
      <w:lvlText w:val="•"/>
      <w:lvlJc w:val="left"/>
      <w:pPr>
        <w:ind w:left="4551" w:hanging="420"/>
      </w:pPr>
      <w:rPr>
        <w:rFonts w:hint="default"/>
        <w:lang w:val="ru-RU" w:eastAsia="en-US" w:bidi="ar-SA"/>
      </w:rPr>
    </w:lvl>
    <w:lvl w:ilvl="5" w:tentative="0">
      <w:start w:val="0"/>
      <w:numFmt w:val="bullet"/>
      <w:lvlText w:val="•"/>
      <w:lvlJc w:val="left"/>
      <w:pPr>
        <w:ind w:left="5399" w:hanging="420"/>
      </w:pPr>
      <w:rPr>
        <w:rFonts w:hint="default"/>
        <w:lang w:val="ru-RU" w:eastAsia="en-US" w:bidi="ar-SA"/>
      </w:rPr>
    </w:lvl>
    <w:lvl w:ilvl="6" w:tentative="0">
      <w:start w:val="0"/>
      <w:numFmt w:val="bullet"/>
      <w:lvlText w:val="•"/>
      <w:lvlJc w:val="left"/>
      <w:pPr>
        <w:ind w:left="6247" w:hanging="420"/>
      </w:pPr>
      <w:rPr>
        <w:rFonts w:hint="default"/>
        <w:lang w:val="ru-RU" w:eastAsia="en-US" w:bidi="ar-SA"/>
      </w:rPr>
    </w:lvl>
    <w:lvl w:ilvl="7" w:tentative="0">
      <w:start w:val="0"/>
      <w:numFmt w:val="bullet"/>
      <w:lvlText w:val="•"/>
      <w:lvlJc w:val="left"/>
      <w:pPr>
        <w:ind w:left="7095" w:hanging="420"/>
      </w:pPr>
      <w:rPr>
        <w:rFonts w:hint="default"/>
        <w:lang w:val="ru-RU" w:eastAsia="en-US" w:bidi="ar-SA"/>
      </w:rPr>
    </w:lvl>
    <w:lvl w:ilvl="8" w:tentative="0">
      <w:start w:val="0"/>
      <w:numFmt w:val="bullet"/>
      <w:lvlText w:val="•"/>
      <w:lvlJc w:val="left"/>
      <w:pPr>
        <w:ind w:left="7943" w:hanging="420"/>
      </w:pPr>
      <w:rPr>
        <w:rFonts w:hint="default"/>
        <w:lang w:val="ru-RU" w:eastAsia="en-US" w:bidi="ar-SA"/>
      </w:rPr>
    </w:lvl>
  </w:abstractNum>
  <w:abstractNum w:abstractNumId="7">
    <w:nsid w:val="61287635"/>
    <w:multiLevelType w:val="multilevel"/>
    <w:tmpl w:val="61287635"/>
    <w:lvl w:ilvl="0" w:tentative="0">
      <w:start w:val="8"/>
      <w:numFmt w:val="decimal"/>
      <w:lvlText w:val="%1"/>
      <w:lvlJc w:val="left"/>
      <w:pPr>
        <w:ind w:left="23" w:hanging="507"/>
      </w:pPr>
      <w:rPr>
        <w:rFonts w:hint="default"/>
        <w:lang w:val="ru-RU" w:eastAsia="en-US" w:bidi="ar-SA"/>
      </w:rPr>
    </w:lvl>
    <w:lvl w:ilvl="1" w:tentative="0">
      <w:start w:val="1"/>
      <w:numFmt w:val="decimal"/>
      <w:lvlText w:val="%1.%2."/>
      <w:lvlJc w:val="left"/>
      <w:pPr>
        <w:ind w:left="23" w:hanging="507"/>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943" w:hanging="507"/>
      </w:pPr>
      <w:rPr>
        <w:rFonts w:hint="default"/>
        <w:lang w:val="ru-RU" w:eastAsia="en-US" w:bidi="ar-SA"/>
      </w:rPr>
    </w:lvl>
    <w:lvl w:ilvl="3" w:tentative="0">
      <w:start w:val="0"/>
      <w:numFmt w:val="bullet"/>
      <w:lvlText w:val="•"/>
      <w:lvlJc w:val="left"/>
      <w:pPr>
        <w:ind w:left="2905" w:hanging="507"/>
      </w:pPr>
      <w:rPr>
        <w:rFonts w:hint="default"/>
        <w:lang w:val="ru-RU" w:eastAsia="en-US" w:bidi="ar-SA"/>
      </w:rPr>
    </w:lvl>
    <w:lvl w:ilvl="4" w:tentative="0">
      <w:start w:val="0"/>
      <w:numFmt w:val="bullet"/>
      <w:lvlText w:val="•"/>
      <w:lvlJc w:val="left"/>
      <w:pPr>
        <w:ind w:left="3867" w:hanging="507"/>
      </w:pPr>
      <w:rPr>
        <w:rFonts w:hint="default"/>
        <w:lang w:val="ru-RU" w:eastAsia="en-US" w:bidi="ar-SA"/>
      </w:rPr>
    </w:lvl>
    <w:lvl w:ilvl="5" w:tentative="0">
      <w:start w:val="0"/>
      <w:numFmt w:val="bullet"/>
      <w:lvlText w:val="•"/>
      <w:lvlJc w:val="left"/>
      <w:pPr>
        <w:ind w:left="4829" w:hanging="507"/>
      </w:pPr>
      <w:rPr>
        <w:rFonts w:hint="default"/>
        <w:lang w:val="ru-RU" w:eastAsia="en-US" w:bidi="ar-SA"/>
      </w:rPr>
    </w:lvl>
    <w:lvl w:ilvl="6" w:tentative="0">
      <w:start w:val="0"/>
      <w:numFmt w:val="bullet"/>
      <w:lvlText w:val="•"/>
      <w:lvlJc w:val="left"/>
      <w:pPr>
        <w:ind w:left="5791" w:hanging="507"/>
      </w:pPr>
      <w:rPr>
        <w:rFonts w:hint="default"/>
        <w:lang w:val="ru-RU" w:eastAsia="en-US" w:bidi="ar-SA"/>
      </w:rPr>
    </w:lvl>
    <w:lvl w:ilvl="7" w:tentative="0">
      <w:start w:val="0"/>
      <w:numFmt w:val="bullet"/>
      <w:lvlText w:val="•"/>
      <w:lvlJc w:val="left"/>
      <w:pPr>
        <w:ind w:left="6753" w:hanging="507"/>
      </w:pPr>
      <w:rPr>
        <w:rFonts w:hint="default"/>
        <w:lang w:val="ru-RU" w:eastAsia="en-US" w:bidi="ar-SA"/>
      </w:rPr>
    </w:lvl>
    <w:lvl w:ilvl="8" w:tentative="0">
      <w:start w:val="0"/>
      <w:numFmt w:val="bullet"/>
      <w:lvlText w:val="•"/>
      <w:lvlJc w:val="left"/>
      <w:pPr>
        <w:ind w:left="7715" w:hanging="507"/>
      </w:pPr>
      <w:rPr>
        <w:rFonts w:hint="default"/>
        <w:lang w:val="ru-RU" w:eastAsia="en-US" w:bidi="ar-SA"/>
      </w:rPr>
    </w:lvl>
  </w:abstractNum>
  <w:abstractNum w:abstractNumId="8">
    <w:nsid w:val="62FF1298"/>
    <w:multiLevelType w:val="multilevel"/>
    <w:tmpl w:val="62FF1298"/>
    <w:lvl w:ilvl="0" w:tentative="0">
      <w:start w:val="2"/>
      <w:numFmt w:val="decimal"/>
      <w:lvlText w:val="%1"/>
      <w:lvlJc w:val="left"/>
      <w:pPr>
        <w:ind w:left="23" w:hanging="600"/>
      </w:pPr>
      <w:rPr>
        <w:rFonts w:hint="default"/>
        <w:lang w:val="ru-RU" w:eastAsia="en-US" w:bidi="ar-SA"/>
      </w:rPr>
    </w:lvl>
    <w:lvl w:ilvl="1" w:tentative="0">
      <w:start w:val="1"/>
      <w:numFmt w:val="decimal"/>
      <w:lvlText w:val="%1.%2."/>
      <w:lvlJc w:val="left"/>
      <w:pPr>
        <w:ind w:left="23" w:hanging="60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943" w:hanging="600"/>
      </w:pPr>
      <w:rPr>
        <w:rFonts w:hint="default"/>
        <w:lang w:val="ru-RU" w:eastAsia="en-US" w:bidi="ar-SA"/>
      </w:rPr>
    </w:lvl>
    <w:lvl w:ilvl="3" w:tentative="0">
      <w:start w:val="0"/>
      <w:numFmt w:val="bullet"/>
      <w:lvlText w:val="•"/>
      <w:lvlJc w:val="left"/>
      <w:pPr>
        <w:ind w:left="2905" w:hanging="600"/>
      </w:pPr>
      <w:rPr>
        <w:rFonts w:hint="default"/>
        <w:lang w:val="ru-RU" w:eastAsia="en-US" w:bidi="ar-SA"/>
      </w:rPr>
    </w:lvl>
    <w:lvl w:ilvl="4" w:tentative="0">
      <w:start w:val="0"/>
      <w:numFmt w:val="bullet"/>
      <w:lvlText w:val="•"/>
      <w:lvlJc w:val="left"/>
      <w:pPr>
        <w:ind w:left="3867" w:hanging="600"/>
      </w:pPr>
      <w:rPr>
        <w:rFonts w:hint="default"/>
        <w:lang w:val="ru-RU" w:eastAsia="en-US" w:bidi="ar-SA"/>
      </w:rPr>
    </w:lvl>
    <w:lvl w:ilvl="5" w:tentative="0">
      <w:start w:val="0"/>
      <w:numFmt w:val="bullet"/>
      <w:lvlText w:val="•"/>
      <w:lvlJc w:val="left"/>
      <w:pPr>
        <w:ind w:left="4829" w:hanging="600"/>
      </w:pPr>
      <w:rPr>
        <w:rFonts w:hint="default"/>
        <w:lang w:val="ru-RU" w:eastAsia="en-US" w:bidi="ar-SA"/>
      </w:rPr>
    </w:lvl>
    <w:lvl w:ilvl="6" w:tentative="0">
      <w:start w:val="0"/>
      <w:numFmt w:val="bullet"/>
      <w:lvlText w:val="•"/>
      <w:lvlJc w:val="left"/>
      <w:pPr>
        <w:ind w:left="5791" w:hanging="600"/>
      </w:pPr>
      <w:rPr>
        <w:rFonts w:hint="default"/>
        <w:lang w:val="ru-RU" w:eastAsia="en-US" w:bidi="ar-SA"/>
      </w:rPr>
    </w:lvl>
    <w:lvl w:ilvl="7" w:tentative="0">
      <w:start w:val="0"/>
      <w:numFmt w:val="bullet"/>
      <w:lvlText w:val="•"/>
      <w:lvlJc w:val="left"/>
      <w:pPr>
        <w:ind w:left="6753" w:hanging="600"/>
      </w:pPr>
      <w:rPr>
        <w:rFonts w:hint="default"/>
        <w:lang w:val="ru-RU" w:eastAsia="en-US" w:bidi="ar-SA"/>
      </w:rPr>
    </w:lvl>
    <w:lvl w:ilvl="8" w:tentative="0">
      <w:start w:val="0"/>
      <w:numFmt w:val="bullet"/>
      <w:lvlText w:val="•"/>
      <w:lvlJc w:val="left"/>
      <w:pPr>
        <w:ind w:left="7715" w:hanging="600"/>
      </w:pPr>
      <w:rPr>
        <w:rFonts w:hint="default"/>
        <w:lang w:val="ru-RU" w:eastAsia="en-US" w:bidi="ar-SA"/>
      </w:rPr>
    </w:lvl>
  </w:abstractNum>
  <w:num w:numId="1">
    <w:abstractNumId w:val="2"/>
  </w:num>
  <w:num w:numId="2">
    <w:abstractNumId w:val="8"/>
  </w:num>
  <w:num w:numId="3">
    <w:abstractNumId w:val="5"/>
  </w:num>
  <w:num w:numId="4">
    <w:abstractNumId w:val="6"/>
  </w:num>
  <w:num w:numId="5">
    <w:abstractNumId w:val="4"/>
  </w:num>
  <w:num w:numId="6">
    <w:abstractNumId w:val="1"/>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71"/>
    <w:rsid w:val="000341FE"/>
    <w:rsid w:val="000A44A7"/>
    <w:rsid w:val="001915DE"/>
    <w:rsid w:val="008D7171"/>
    <w:rsid w:val="00BB31B2"/>
    <w:rsid w:val="08865896"/>
    <w:rsid w:val="2D4F3052"/>
    <w:rsid w:val="751B00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semiHidden/>
    <w:unhideWhenUsed/>
    <w:qFormat/>
    <w:uiPriority w:val="99"/>
    <w:pPr>
      <w:spacing w:after="120"/>
    </w:pPr>
  </w:style>
  <w:style w:type="paragraph" w:styleId="5">
    <w:name w:val="Title"/>
    <w:basedOn w:val="1"/>
    <w:qFormat/>
    <w:uiPriority w:val="1"/>
    <w:pPr>
      <w:spacing w:before="4"/>
    </w:pPr>
    <w:rPr>
      <w:rFonts w:ascii="Times New Roman" w:hAnsi="Times New Roman" w:eastAsia="Times New Roman" w:cs="Times New Roman"/>
    </w:rPr>
  </w:style>
  <w:style w:type="table" w:styleId="6">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Основной текст Знак"/>
    <w:basedOn w:val="2"/>
    <w:link w:val="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4541</Words>
  <Characters>25888</Characters>
  <Lines>215</Lines>
  <Paragraphs>60</Paragraphs>
  <TotalTime>0</TotalTime>
  <ScaleCrop>false</ScaleCrop>
  <LinksUpToDate>false</LinksUpToDate>
  <CharactersWithSpaces>30369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2025-03-19T06:02:00Z</dcterms:created>
  <dc:creator>ученик</dc:creator>
  <cp:lastModifiedBy>Большевик</cp:lastModifiedBy>
  <cp:lastPrinted>2025-03-27T03:34:00Z</cp:lastPrinted>
  <dcterms:modified xsi:type="dcterms:W3CDTF">2025-03-31T07:57:01Z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8DA2F6E1C34E4113B532E0925F9F6C04_12</vt:lpwstr>
  </property>
</Properties>
</file>